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8C928" w14:textId="2E1CA28B" w:rsidR="0023627F" w:rsidRPr="0023627F" w:rsidRDefault="00345BD9" w:rsidP="0023627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Times" w:hAnsi="Times" w:cs="Times"/>
          <w:lang w:val="en-US"/>
        </w:rPr>
      </w:pPr>
      <w:r w:rsidRPr="006F5C62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>SILENT ONES</w:t>
      </w:r>
    </w:p>
    <w:p w14:paraId="2939CE29" w14:textId="77777777" w:rsidR="003576A1" w:rsidRPr="0015666F" w:rsidRDefault="003820A4" w:rsidP="003820A4">
      <w:pPr>
        <w:spacing w:before="100" w:beforeAutospacing="1" w:after="100" w:afterAutospacing="1" w:line="360" w:lineRule="atLeast"/>
        <w:outlineLvl w:val="4"/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</w:pPr>
      <w:r w:rsidRPr="0015666F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 xml:space="preserve">Silent Ones debut feature film by Ricky Rijneke. </w:t>
      </w:r>
      <w:r w:rsidR="00E75EBD" w:rsidRPr="0015666F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 xml:space="preserve">                          </w:t>
      </w:r>
    </w:p>
    <w:p w14:paraId="64064108" w14:textId="212D04DE" w:rsidR="00680FEF" w:rsidRDefault="003820A4" w:rsidP="0036024A">
      <w:pPr>
        <w:spacing w:line="288" w:lineRule="auto"/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</w:pPr>
      <w:r w:rsidRPr="0015666F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 xml:space="preserve">Young Hungarian Csilla (Orsi Tóth) wakes up inside a crashed car in the middle of nowhere, not knowing where her brother Isti is. He has vanished without a trace. As she promised him, she boards a freighter to find a new life. Then the shady Gábor (Roland Rába), a self-proclaimed businessman crosses her path. </w:t>
      </w:r>
      <w:r w:rsidR="004247FA" w:rsidRPr="0015666F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>Hallucinating</w:t>
      </w:r>
      <w:r w:rsidRPr="0015666F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 xml:space="preserve"> surrealist trip in the twilight zone between life and de</w:t>
      </w:r>
      <w:r w:rsidR="0036024A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>ath.</w:t>
      </w:r>
      <w:r w:rsidR="00477BC5">
        <w:rPr>
          <w:rFonts w:ascii="Gill Sans MT" w:hAnsi="Gill Sans MT" w:cs="Times New Roman"/>
          <w:color w:val="595959"/>
          <w:spacing w:val="15"/>
          <w:sz w:val="10"/>
          <w:szCs w:val="10"/>
          <w:lang w:val="en-US"/>
        </w:rPr>
        <w:br/>
      </w:r>
      <w:r w:rsidR="00477BC5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br/>
      </w:r>
      <w:r w:rsidR="0036024A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 xml:space="preserve">Silent Ones premiered in Competition of the </w:t>
      </w:r>
      <w:proofErr w:type="gramStart"/>
      <w:r w:rsidR="0036024A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>42th</w:t>
      </w:r>
      <w:proofErr w:type="gramEnd"/>
      <w:r w:rsidR="0036024A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 xml:space="preserve"> International Film Festival Rotterdam Nominated for the Tiger Award.</w:t>
      </w:r>
      <w:r w:rsidR="00680FEF"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 xml:space="preserve"> </w:t>
      </w:r>
    </w:p>
    <w:p w14:paraId="19807BFB" w14:textId="77777777" w:rsidR="00DE5927" w:rsidRDefault="0036024A" w:rsidP="0036024A">
      <w:pPr>
        <w:spacing w:line="288" w:lineRule="auto"/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</w:pPr>
      <w:r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  <w:t xml:space="preserve">It was screened at many mayor and independent film festivals such as </w:t>
      </w:r>
    </w:p>
    <w:p w14:paraId="1BA634EE" w14:textId="7B76EE05" w:rsidR="00DE5927" w:rsidRDefault="008C7657" w:rsidP="0036024A">
      <w:pPr>
        <w:spacing w:line="288" w:lineRule="auto"/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</w:pPr>
      <w:r w:rsidRPr="0015666F"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>T Mobile New Horizons (</w:t>
      </w:r>
      <w:r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>Nomination Grand Prix</w:t>
      </w:r>
      <w:r w:rsidRPr="0015666F"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>),</w:t>
      </w:r>
      <w:r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 xml:space="preserve"> </w:t>
      </w:r>
      <w:r w:rsidR="00DE5927" w:rsidRPr="0015666F"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 xml:space="preserve">Sarajevo Film Festival, </w:t>
      </w:r>
      <w:proofErr w:type="spellStart"/>
      <w:r w:rsidR="00DE5927" w:rsidRPr="0015666F"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>Mostra</w:t>
      </w:r>
      <w:proofErr w:type="spellEnd"/>
      <w:r w:rsidR="00DE5927" w:rsidRPr="0015666F"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 xml:space="preserve"> São </w:t>
      </w:r>
      <w:r w:rsidR="00FB4C22"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>Paulo (Nomination New Directors Award</w:t>
      </w:r>
      <w:r w:rsidR="00DE5927" w:rsidRPr="0015666F"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>), Moscow Film Festival, New York, Berlin, Los Angeles, Toronto and many others.</w:t>
      </w:r>
    </w:p>
    <w:p w14:paraId="52494588" w14:textId="77777777" w:rsidR="00DE5927" w:rsidRDefault="00DE5927" w:rsidP="0036024A">
      <w:pPr>
        <w:spacing w:line="288" w:lineRule="auto"/>
        <w:rPr>
          <w:rFonts w:ascii="Gill Sans MT" w:hAnsi="Gill Sans MT" w:cs="Times New Roman"/>
          <w:color w:val="595959"/>
          <w:spacing w:val="15"/>
          <w:sz w:val="28"/>
          <w:szCs w:val="28"/>
          <w:lang w:val="en-US"/>
        </w:rPr>
      </w:pPr>
    </w:p>
    <w:p w14:paraId="7CDC6212" w14:textId="0366E607" w:rsidR="00505882" w:rsidRDefault="0036024A" w:rsidP="0036024A">
      <w:pPr>
        <w:spacing w:line="288" w:lineRule="auto"/>
        <w:rPr>
          <w:rFonts w:ascii="Times" w:hAnsi="Times"/>
          <w:i/>
          <w:color w:val="000000"/>
          <w:lang w:val="en-US"/>
        </w:rPr>
      </w:pPr>
      <w:r w:rsidRPr="0015666F">
        <w:rPr>
          <w:rFonts w:ascii="Gill Sans MT" w:hAnsi="Gill Sans MT" w:cs="Times New Roman"/>
          <w:color w:val="595959" w:themeColor="text1" w:themeTint="A6"/>
          <w:spacing w:val="15"/>
          <w:sz w:val="28"/>
          <w:szCs w:val="28"/>
          <w:lang w:val="en-US"/>
        </w:rPr>
        <w:t>Silent Ones won eleven awards out of fifteen nominations, among others Best Director, three times Best Film and three times Best Cinematography.</w:t>
      </w:r>
    </w:p>
    <w:p w14:paraId="1D9346FA" w14:textId="77777777" w:rsidR="007A2C2B" w:rsidRDefault="007A2C2B" w:rsidP="0036024A">
      <w:pPr>
        <w:spacing w:line="288" w:lineRule="auto"/>
        <w:rPr>
          <w:rFonts w:ascii="Times" w:hAnsi="Times"/>
          <w:i/>
          <w:color w:val="000000"/>
          <w:lang w:val="en-US"/>
        </w:rPr>
      </w:pPr>
    </w:p>
    <w:p w14:paraId="3616B3A5" w14:textId="77777777" w:rsidR="007A2C2B" w:rsidRDefault="007A2C2B" w:rsidP="0036024A">
      <w:pPr>
        <w:spacing w:line="288" w:lineRule="auto"/>
        <w:rPr>
          <w:rFonts w:ascii="Times" w:hAnsi="Times"/>
          <w:i/>
          <w:color w:val="000000"/>
          <w:lang w:val="en-US"/>
        </w:rPr>
      </w:pPr>
    </w:p>
    <w:p w14:paraId="1FF69E14" w14:textId="77777777" w:rsidR="007A2C2B" w:rsidRDefault="007A2C2B" w:rsidP="0036024A">
      <w:pPr>
        <w:spacing w:line="288" w:lineRule="auto"/>
        <w:rPr>
          <w:rFonts w:ascii="Times" w:hAnsi="Times"/>
          <w:i/>
          <w:color w:val="000000"/>
          <w:lang w:val="en-US"/>
        </w:rPr>
      </w:pPr>
    </w:p>
    <w:p w14:paraId="560BEF18" w14:textId="4466F886" w:rsidR="007A2C2B" w:rsidRPr="007A2C2B" w:rsidRDefault="007A2C2B" w:rsidP="007A2C2B">
      <w:pPr>
        <w:spacing w:line="288" w:lineRule="auto"/>
        <w:rPr>
          <w:rFonts w:ascii="Times" w:hAnsi="Times"/>
          <w:i/>
          <w:color w:val="000000"/>
          <w:lang w:val="en-US"/>
        </w:rPr>
      </w:pPr>
      <w:r>
        <w:rPr>
          <w:rFonts w:ascii="Times" w:hAnsi="Times"/>
          <w:i/>
          <w:noProof/>
          <w:color w:val="000000"/>
          <w:lang w:val="en-US"/>
        </w:rPr>
        <w:drawing>
          <wp:inline distT="0" distB="0" distL="0" distR="0" wp14:anchorId="688EF034" wp14:editId="618EF557">
            <wp:extent cx="6348095" cy="2742876"/>
            <wp:effectExtent l="0" t="0" r="1905" b="635"/>
            <wp:docPr id="2" name="Afbeelding 2" descr="../Schermafbeelding%202017-05-11%20om%2013.2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hermafbeelding%202017-05-11%20om%2013.20.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97" cy="27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9186D" w14:textId="77777777" w:rsidR="007A2C2B" w:rsidRDefault="007A2C2B" w:rsidP="00EF4D1C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Gill Sans MT"/>
          <w:b/>
          <w:bCs/>
          <w:caps/>
          <w:color w:val="595959" w:themeColor="text1" w:themeTint="A6"/>
          <w:sz w:val="32"/>
          <w:szCs w:val="32"/>
          <w:lang w:val="en-US"/>
        </w:rPr>
      </w:pPr>
    </w:p>
    <w:p w14:paraId="1E0AEF15" w14:textId="77777777" w:rsidR="007A2C2B" w:rsidRDefault="007A2C2B" w:rsidP="00EF4D1C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Gill Sans MT"/>
          <w:b/>
          <w:bCs/>
          <w:caps/>
          <w:color w:val="595959" w:themeColor="text1" w:themeTint="A6"/>
          <w:sz w:val="32"/>
          <w:szCs w:val="32"/>
          <w:lang w:val="en-US"/>
        </w:rPr>
      </w:pPr>
    </w:p>
    <w:p w14:paraId="71484F94" w14:textId="77777777" w:rsidR="00B01AEA" w:rsidRPr="00EF4D1C" w:rsidRDefault="0040677C" w:rsidP="00EF4D1C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Times" w:hAnsi="Times" w:cs="Times"/>
          <w:lang w:val="en-US"/>
        </w:rPr>
      </w:pPr>
      <w:proofErr w:type="gramStart"/>
      <w:r w:rsidRPr="00780BED">
        <w:rPr>
          <w:rFonts w:ascii="Gill Sans MT" w:hAnsi="Gill Sans MT" w:cs="Gill Sans MT"/>
          <w:b/>
          <w:bCs/>
          <w:caps/>
          <w:color w:val="595959" w:themeColor="text1" w:themeTint="A6"/>
          <w:sz w:val="32"/>
          <w:szCs w:val="32"/>
          <w:lang w:val="en-US"/>
        </w:rPr>
        <w:lastRenderedPageBreak/>
        <w:t>Quotes</w:t>
      </w:r>
      <w:r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 xml:space="preserve"> </w:t>
      </w:r>
      <w:r w:rsidR="003C30E1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 xml:space="preserve"> </w:t>
      </w:r>
      <w:r w:rsidRPr="006F5C62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>SILENT</w:t>
      </w:r>
      <w:proofErr w:type="gramEnd"/>
      <w:r w:rsidRPr="006F5C62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 xml:space="preserve"> ONES</w:t>
      </w:r>
      <w:r w:rsidRPr="006F5C62"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  <w:t xml:space="preserve"> </w:t>
      </w:r>
      <w:r w:rsidRPr="006F5C62">
        <w:rPr>
          <w:rFonts w:ascii="Times" w:hAnsi="Times" w:cs="Times"/>
          <w:sz w:val="42"/>
          <w:szCs w:val="42"/>
          <w:lang w:val="en-US"/>
        </w:rPr>
        <w:t xml:space="preserve"> </w:t>
      </w:r>
    </w:p>
    <w:p w14:paraId="7E21CA7C" w14:textId="77777777" w:rsidR="00D81E8C" w:rsidRPr="006B6D45" w:rsidRDefault="00D81E8C" w:rsidP="00DD498F">
      <w:pPr>
        <w:rPr>
          <w:rFonts w:ascii="Gill Sans MT" w:hAnsi="Gill Sans MT"/>
          <w:color w:val="435147"/>
          <w:sz w:val="27"/>
          <w:lang w:val="en-US"/>
        </w:rPr>
      </w:pPr>
      <w:r w:rsidRPr="006B6D45">
        <w:rPr>
          <w:rFonts w:ascii="Gill Sans MT" w:hAnsi="Gill Sans MT"/>
          <w:color w:val="435147"/>
          <w:sz w:val="27"/>
          <w:lang w:val="en-US"/>
        </w:rPr>
        <w:t>– The Hollywood Reporter:</w:t>
      </w:r>
      <w:r w:rsidRPr="006B6D45">
        <w:rPr>
          <w:rFonts w:ascii="Gill Sans MT" w:hAnsi="Gill Sans MT"/>
          <w:color w:val="435147"/>
          <w:sz w:val="27"/>
          <w:lang w:val="en-US"/>
        </w:rPr>
        <w:br/>
        <w:t>‘Arty thriller Silent Ones has an intriguing set-up and a stylish look, visually ravishing.’</w:t>
      </w:r>
    </w:p>
    <w:p w14:paraId="716202A3" w14:textId="77777777" w:rsidR="00DD498F" w:rsidRPr="00954378" w:rsidRDefault="00DD498F" w:rsidP="00DD498F">
      <w:pPr>
        <w:rPr>
          <w:rFonts w:ascii="Gill Sans MT" w:hAnsi="Gill Sans MT"/>
          <w:color w:val="435147"/>
          <w:sz w:val="18"/>
          <w:szCs w:val="18"/>
          <w:lang w:val="en-US"/>
        </w:rPr>
      </w:pPr>
    </w:p>
    <w:p w14:paraId="580C1057" w14:textId="77777777" w:rsidR="00D81E8C" w:rsidRPr="006A7B57" w:rsidRDefault="00D81E8C" w:rsidP="00DD498F">
      <w:pPr>
        <w:rPr>
          <w:rFonts w:ascii="Gill Sans MT" w:hAnsi="Gill Sans MT"/>
          <w:i/>
          <w:iCs/>
          <w:color w:val="435147"/>
          <w:sz w:val="27"/>
          <w:lang w:val="en-US"/>
        </w:rPr>
      </w:pPr>
      <w:r w:rsidRPr="006B6D45">
        <w:rPr>
          <w:rFonts w:ascii="Gill Sans MT" w:hAnsi="Gill Sans MT"/>
          <w:color w:val="435147"/>
          <w:sz w:val="27"/>
          <w:lang w:val="en-US"/>
        </w:rPr>
        <w:t>– International Cinephile Society:</w:t>
      </w:r>
      <w:r w:rsidRPr="006B6D45">
        <w:rPr>
          <w:rFonts w:ascii="PMingLiU" w:eastAsia="PMingLiU" w:hAnsi="PMingLiU" w:cs="PMingLiU"/>
          <w:color w:val="435147"/>
          <w:sz w:val="27"/>
          <w:lang w:val="en-US"/>
        </w:rPr>
        <w:br/>
      </w: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>‘The chemistry between the two is amazing. It is somewhat reminiscent of Bruno Dumont’s Hors Satan, only much softer and warmer. A powerful, very self-assured debut, Silent Ones confirms that the director is one to watch.’</w:t>
      </w:r>
    </w:p>
    <w:p w14:paraId="61DBAD73" w14:textId="77777777" w:rsidR="00DD498F" w:rsidRPr="00954378" w:rsidRDefault="00DD498F" w:rsidP="00DD498F">
      <w:pPr>
        <w:rPr>
          <w:rFonts w:ascii="Gill Sans MT" w:hAnsi="Gill Sans MT"/>
          <w:color w:val="435147"/>
          <w:sz w:val="18"/>
          <w:szCs w:val="18"/>
          <w:lang w:val="en-US"/>
        </w:rPr>
      </w:pPr>
    </w:p>
    <w:p w14:paraId="4399F86F" w14:textId="77777777" w:rsidR="00BA5038" w:rsidRPr="006A7B57" w:rsidRDefault="001A38C4" w:rsidP="00DD498F">
      <w:pPr>
        <w:rPr>
          <w:rFonts w:ascii="Gill Sans MT" w:hAnsi="Gill Sans MT"/>
          <w:i/>
          <w:iCs/>
          <w:color w:val="435147"/>
          <w:sz w:val="27"/>
          <w:lang w:val="en-US"/>
        </w:rPr>
      </w:pPr>
      <w:r w:rsidRPr="006B6D45">
        <w:rPr>
          <w:rFonts w:ascii="Gill Sans MT" w:hAnsi="Gill Sans MT"/>
          <w:color w:val="435147"/>
          <w:sz w:val="27"/>
          <w:lang w:val="en-US"/>
        </w:rPr>
        <w:t xml:space="preserve">– Slow Criticism </w:t>
      </w:r>
      <w:proofErr w:type="spellStart"/>
      <w:r w:rsidRPr="006B6D45">
        <w:rPr>
          <w:rFonts w:ascii="Gill Sans MT" w:hAnsi="Gill Sans MT"/>
          <w:color w:val="435147"/>
          <w:sz w:val="27"/>
          <w:lang w:val="en-US"/>
        </w:rPr>
        <w:t>Festivalists</w:t>
      </w:r>
      <w:proofErr w:type="spellEnd"/>
      <w:r w:rsidRPr="006B6D45">
        <w:rPr>
          <w:rFonts w:ascii="Gill Sans MT" w:hAnsi="Gill Sans MT"/>
          <w:color w:val="435147"/>
          <w:sz w:val="27"/>
          <w:lang w:val="en-US"/>
        </w:rPr>
        <w:t>:</w:t>
      </w:r>
      <w:r w:rsidRPr="006B6D45">
        <w:rPr>
          <w:rFonts w:ascii="PMingLiU" w:eastAsia="PMingLiU" w:hAnsi="PMingLiU" w:cs="PMingLiU"/>
          <w:color w:val="435147"/>
          <w:sz w:val="27"/>
          <w:lang w:val="en-US"/>
        </w:rPr>
        <w:br/>
      </w:r>
      <w:r w:rsidRPr="006B6D45">
        <w:rPr>
          <w:rFonts w:ascii="Gill Sans MT" w:hAnsi="Gill Sans MT"/>
          <w:color w:val="435147"/>
          <w:sz w:val="27"/>
          <w:lang w:val="en-US"/>
        </w:rPr>
        <w:t>‘</w:t>
      </w: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 xml:space="preserve">Impressive first feature, ingenious non-linear structure. Echoes of great European directors like </w:t>
      </w:r>
      <w:proofErr w:type="spellStart"/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>Tarkovski</w:t>
      </w:r>
      <w:proofErr w:type="spellEnd"/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 xml:space="preserve"> or Béla Tarr.’</w:t>
      </w:r>
    </w:p>
    <w:p w14:paraId="170FE508" w14:textId="77777777" w:rsidR="001A38C4" w:rsidRPr="00954378" w:rsidRDefault="001A38C4" w:rsidP="00DD498F">
      <w:pPr>
        <w:rPr>
          <w:rFonts w:ascii="Gill Sans MT" w:hAnsi="Gill Sans MT"/>
          <w:color w:val="435147"/>
          <w:sz w:val="16"/>
          <w:szCs w:val="16"/>
          <w:lang w:val="en-US"/>
        </w:rPr>
      </w:pPr>
    </w:p>
    <w:p w14:paraId="57D22205" w14:textId="77777777" w:rsidR="001A38C4" w:rsidRPr="006B6D45" w:rsidRDefault="001A38C4" w:rsidP="00DD498F">
      <w:pPr>
        <w:rPr>
          <w:rFonts w:ascii="Gill Sans MT" w:hAnsi="Gill Sans MT"/>
          <w:color w:val="435147"/>
          <w:sz w:val="27"/>
          <w:lang w:val="en-US"/>
        </w:rPr>
      </w:pPr>
      <w:r w:rsidRPr="006B6D45">
        <w:rPr>
          <w:rFonts w:ascii="Gill Sans MT" w:hAnsi="Gill Sans MT"/>
          <w:color w:val="435147"/>
          <w:sz w:val="27"/>
          <w:lang w:val="en-US"/>
        </w:rPr>
        <w:t>– Jim Stark, American Independent Producer (</w:t>
      </w:r>
      <w:proofErr w:type="spellStart"/>
      <w:r w:rsidRPr="006B6D45">
        <w:rPr>
          <w:rFonts w:ascii="Gill Sans MT" w:hAnsi="Gill Sans MT"/>
          <w:color w:val="435147"/>
          <w:sz w:val="27"/>
          <w:lang w:val="en-US"/>
        </w:rPr>
        <w:t>a.o.</w:t>
      </w:r>
      <w:proofErr w:type="spellEnd"/>
      <w:r w:rsidRPr="006B6D45">
        <w:rPr>
          <w:rFonts w:ascii="Gill Sans MT" w:hAnsi="Gill Sans MT"/>
          <w:color w:val="435147"/>
          <w:sz w:val="27"/>
          <w:lang w:val="en-US"/>
        </w:rPr>
        <w:t xml:space="preserve"> Jim Jarmusc</w:t>
      </w:r>
      <w:r w:rsidR="00AE45BE" w:rsidRPr="006B6D45">
        <w:rPr>
          <w:rFonts w:ascii="Gill Sans MT" w:hAnsi="Gill Sans MT"/>
          <w:color w:val="435147"/>
          <w:sz w:val="27"/>
          <w:lang w:val="en-US"/>
        </w:rPr>
        <w:t>h)</w:t>
      </w:r>
      <w:r w:rsidRPr="006B6D45">
        <w:rPr>
          <w:rFonts w:ascii="Gill Sans MT" w:hAnsi="Gill Sans MT"/>
          <w:color w:val="435147"/>
          <w:sz w:val="27"/>
          <w:lang w:val="en-US"/>
        </w:rPr>
        <w:t>:</w:t>
      </w:r>
    </w:p>
    <w:p w14:paraId="337009E9" w14:textId="77777777" w:rsidR="001A38C4" w:rsidRPr="006A7B57" w:rsidRDefault="001A38C4" w:rsidP="00DD498F">
      <w:pPr>
        <w:rPr>
          <w:rFonts w:ascii="Gill Sans MT" w:hAnsi="Gill Sans MT"/>
          <w:i/>
          <w:iCs/>
          <w:color w:val="435147"/>
          <w:sz w:val="27"/>
          <w:lang w:val="en-US"/>
        </w:rPr>
      </w:pPr>
      <w:r w:rsidRPr="006B6D45">
        <w:rPr>
          <w:rFonts w:ascii="Gill Sans MT" w:hAnsi="Gill Sans MT"/>
          <w:color w:val="435147"/>
          <w:sz w:val="27"/>
          <w:lang w:val="en-US"/>
        </w:rPr>
        <w:t>‘</w:t>
      </w: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>With gorgeous visual imagery and an elliptical but very poetic story, her debut film Silent Ones has earned Ricky Rijneke a place among Europe's best young up and coming directors.’</w:t>
      </w:r>
    </w:p>
    <w:p w14:paraId="6C38FF4A" w14:textId="77777777" w:rsidR="001A38C4" w:rsidRDefault="001A38C4" w:rsidP="00DD498F">
      <w:pPr>
        <w:rPr>
          <w:rFonts w:ascii="Gill Sans MT" w:hAnsi="Gill Sans MT"/>
          <w:color w:val="435147"/>
          <w:sz w:val="18"/>
          <w:szCs w:val="18"/>
          <w:lang w:val="en-US"/>
        </w:rPr>
      </w:pPr>
    </w:p>
    <w:p w14:paraId="456D4C1A" w14:textId="203F1BAB" w:rsidR="008B5AA8" w:rsidRPr="00E274BD" w:rsidRDefault="008B5AA8" w:rsidP="008B5AA8">
      <w:pPr>
        <w:widowControl w:val="0"/>
        <w:autoSpaceDE w:val="0"/>
        <w:autoSpaceDN w:val="0"/>
        <w:adjustRightInd w:val="0"/>
        <w:rPr>
          <w:rFonts w:ascii="Gill Sans MT" w:hAnsi="Gill Sans MT" w:cs="Times New Roman"/>
          <w:color w:val="595959" w:themeColor="text1" w:themeTint="A6"/>
          <w:sz w:val="27"/>
          <w:szCs w:val="27"/>
          <w:lang w:val="it-IT"/>
        </w:rPr>
      </w:pPr>
      <w:r w:rsidRPr="00E274BD">
        <w:rPr>
          <w:rFonts w:ascii="Gill Sans MT" w:hAnsi="Gill Sans MT"/>
          <w:color w:val="435147"/>
          <w:sz w:val="27"/>
          <w:lang w:val="it-IT"/>
        </w:rPr>
        <w:t xml:space="preserve">– </w:t>
      </w:r>
      <w:r w:rsidRPr="00E274BD">
        <w:rPr>
          <w:rFonts w:ascii="Gill Sans MT" w:hAnsi="Gill Sans MT" w:cs="Times New Roman"/>
          <w:color w:val="595959" w:themeColor="text1" w:themeTint="A6"/>
          <w:sz w:val="27"/>
          <w:szCs w:val="27"/>
          <w:lang w:val="it-IT"/>
        </w:rPr>
        <w:t>Danny Lennon, Curator Film PHI Centre Montreal:</w:t>
      </w:r>
    </w:p>
    <w:p w14:paraId="2104E0E8" w14:textId="36B4AF8E" w:rsidR="008B5AA8" w:rsidRPr="006A7B57" w:rsidRDefault="008B5AA8" w:rsidP="008B5AA8">
      <w:pPr>
        <w:widowControl w:val="0"/>
        <w:autoSpaceDE w:val="0"/>
        <w:autoSpaceDN w:val="0"/>
        <w:adjustRightInd w:val="0"/>
        <w:rPr>
          <w:rFonts w:ascii="Gill Sans MT" w:hAnsi="Gill Sans MT" w:cs="Times New Roman"/>
          <w:i/>
          <w:iCs/>
          <w:color w:val="595959" w:themeColor="text1" w:themeTint="A6"/>
          <w:sz w:val="27"/>
          <w:szCs w:val="27"/>
          <w:lang w:val="en-US"/>
        </w:rPr>
      </w:pPr>
      <w:r w:rsidRPr="006A7B57">
        <w:rPr>
          <w:rFonts w:ascii="Gill Sans MT" w:hAnsi="Gill Sans MT" w:cs="Times New Roman"/>
          <w:i/>
          <w:iCs/>
          <w:color w:val="595959" w:themeColor="text1" w:themeTint="A6"/>
          <w:sz w:val="27"/>
          <w:szCs w:val="27"/>
          <w:lang w:val="en-US"/>
        </w:rPr>
        <w:t>“Outstanding film debut. Attention talent! One of the best films I saw at the International Film Festival Rotterdam.”</w:t>
      </w:r>
    </w:p>
    <w:p w14:paraId="03907568" w14:textId="77777777" w:rsidR="008B5AA8" w:rsidRPr="006A7B57" w:rsidRDefault="008B5AA8" w:rsidP="008B5AA8">
      <w:pPr>
        <w:rPr>
          <w:rFonts w:ascii="Gill Sans MT" w:hAnsi="Gill Sans MT"/>
          <w:i/>
          <w:iCs/>
          <w:color w:val="595959" w:themeColor="text1" w:themeTint="A6"/>
          <w:sz w:val="27"/>
          <w:szCs w:val="27"/>
          <w:lang w:val="en-US"/>
        </w:rPr>
      </w:pPr>
    </w:p>
    <w:p w14:paraId="61A6BD4E" w14:textId="1B8401BA" w:rsidR="001A38C4" w:rsidRPr="006B6D45" w:rsidRDefault="001A38C4" w:rsidP="00DD498F">
      <w:pPr>
        <w:rPr>
          <w:rFonts w:ascii="Gill Sans MT" w:hAnsi="Gill Sans MT"/>
          <w:color w:val="435147"/>
          <w:sz w:val="27"/>
          <w:lang w:val="en-US"/>
        </w:rPr>
      </w:pPr>
      <w:r w:rsidRPr="006B6D45">
        <w:rPr>
          <w:rFonts w:ascii="Gill Sans MT" w:hAnsi="Gill Sans MT"/>
          <w:color w:val="435147"/>
          <w:sz w:val="27"/>
          <w:lang w:val="en-US"/>
        </w:rPr>
        <w:t xml:space="preserve">– </w:t>
      </w:r>
      <w:r w:rsidR="002C2185" w:rsidRPr="006B6D45">
        <w:rPr>
          <w:rFonts w:ascii="Gill Sans MT" w:hAnsi="Gill Sans MT"/>
          <w:color w:val="435147"/>
          <w:sz w:val="27"/>
          <w:lang w:val="en-US"/>
        </w:rPr>
        <w:t>Jos Stelling (film director)</w:t>
      </w:r>
      <w:r w:rsidRPr="006B6D45">
        <w:rPr>
          <w:rFonts w:ascii="Gill Sans MT" w:hAnsi="Gill Sans MT"/>
          <w:color w:val="435147"/>
          <w:sz w:val="27"/>
          <w:lang w:val="en-US"/>
        </w:rPr>
        <w:t xml:space="preserve"> Jury president </w:t>
      </w:r>
      <w:r w:rsidR="002F293E">
        <w:rPr>
          <w:rFonts w:ascii="Gill Sans MT" w:hAnsi="Gill Sans MT"/>
          <w:color w:val="435147"/>
          <w:sz w:val="27"/>
          <w:lang w:val="en-US"/>
        </w:rPr>
        <w:t>Netherlands Debut Film Festival</w:t>
      </w:r>
      <w:r w:rsidRPr="006B6D45">
        <w:rPr>
          <w:rFonts w:ascii="Gill Sans MT" w:hAnsi="Gill Sans MT"/>
          <w:color w:val="435147"/>
          <w:sz w:val="27"/>
          <w:lang w:val="en-US"/>
        </w:rPr>
        <w:t>:</w:t>
      </w:r>
    </w:p>
    <w:p w14:paraId="54B94A40" w14:textId="7109109C" w:rsidR="001A38C4" w:rsidRPr="006A7B57" w:rsidRDefault="001A38C4" w:rsidP="00DD498F">
      <w:pPr>
        <w:rPr>
          <w:rFonts w:ascii="Gill Sans MT" w:hAnsi="Gill Sans MT"/>
          <w:i/>
          <w:iCs/>
          <w:color w:val="435147"/>
          <w:sz w:val="27"/>
          <w:lang w:val="en-US"/>
        </w:rPr>
      </w:pP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 xml:space="preserve">‘The logical cinematographic approach and beautiful acting make this film a complete universe.’ Winner </w:t>
      </w:r>
      <w:r w:rsidR="002F293E" w:rsidRPr="006A7B57">
        <w:rPr>
          <w:rFonts w:ascii="Gill Sans MT" w:hAnsi="Gill Sans MT"/>
          <w:i/>
          <w:iCs/>
          <w:color w:val="435147"/>
          <w:sz w:val="27"/>
          <w:lang w:val="en-US"/>
        </w:rPr>
        <w:t xml:space="preserve">Dutch Golden Stone </w:t>
      </w: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>Best</w:t>
      </w:r>
      <w:r w:rsidR="00AD6D1B" w:rsidRPr="006A7B57">
        <w:rPr>
          <w:rFonts w:ascii="Gill Sans MT" w:hAnsi="Gill Sans MT"/>
          <w:i/>
          <w:iCs/>
          <w:color w:val="435147"/>
          <w:sz w:val="27"/>
          <w:lang w:val="en-US"/>
        </w:rPr>
        <w:t xml:space="preserve"> Film</w:t>
      </w:r>
      <w:r w:rsidR="00431719" w:rsidRPr="006A7B57">
        <w:rPr>
          <w:rFonts w:ascii="Gill Sans MT" w:hAnsi="Gill Sans MT"/>
          <w:i/>
          <w:iCs/>
          <w:color w:val="435147"/>
          <w:sz w:val="27"/>
          <w:lang w:val="en-US"/>
        </w:rPr>
        <w:t>.</w:t>
      </w:r>
    </w:p>
    <w:p w14:paraId="63626F2F" w14:textId="77777777" w:rsidR="00FD0628" w:rsidRPr="006A7B57" w:rsidRDefault="00FD0628" w:rsidP="00DD498F">
      <w:pPr>
        <w:rPr>
          <w:rFonts w:ascii="Gill Sans MT" w:hAnsi="Gill Sans MT"/>
          <w:i/>
          <w:iCs/>
          <w:color w:val="435147"/>
          <w:sz w:val="18"/>
          <w:szCs w:val="18"/>
          <w:lang w:val="en-US"/>
        </w:rPr>
      </w:pPr>
    </w:p>
    <w:p w14:paraId="52505A88" w14:textId="77777777" w:rsidR="00FD0628" w:rsidRPr="006A7B57" w:rsidRDefault="00FD0628" w:rsidP="00DD498F">
      <w:pPr>
        <w:rPr>
          <w:rFonts w:ascii="Gill Sans MT" w:hAnsi="Gill Sans MT"/>
          <w:i/>
          <w:iCs/>
          <w:color w:val="435147"/>
          <w:sz w:val="27"/>
          <w:lang w:val="en-US"/>
        </w:rPr>
      </w:pPr>
      <w:r w:rsidRPr="006B6D45">
        <w:rPr>
          <w:rFonts w:ascii="Gill Sans MT" w:hAnsi="Gill Sans MT"/>
          <w:color w:val="435147"/>
          <w:sz w:val="27"/>
          <w:lang w:val="en-US"/>
        </w:rPr>
        <w:t>–</w:t>
      </w:r>
      <w:r w:rsidR="00381D84" w:rsidRPr="006B6D45">
        <w:rPr>
          <w:rFonts w:ascii="Gill Sans MT" w:hAnsi="Gill Sans MT"/>
          <w:color w:val="435147"/>
          <w:sz w:val="27"/>
          <w:lang w:val="en-US"/>
        </w:rPr>
        <w:t xml:space="preserve"> George Sluizer (</w:t>
      </w:r>
      <w:r w:rsidRPr="006B6D45">
        <w:rPr>
          <w:rFonts w:ascii="Gill Sans MT" w:hAnsi="Gill Sans MT"/>
          <w:color w:val="435147"/>
          <w:sz w:val="27"/>
          <w:lang w:val="en-US"/>
        </w:rPr>
        <w:t>film director</w:t>
      </w:r>
      <w:r w:rsidR="00381D84" w:rsidRPr="006B6D45">
        <w:rPr>
          <w:rFonts w:ascii="Gill Sans MT" w:hAnsi="Gill Sans MT"/>
          <w:color w:val="435147"/>
          <w:sz w:val="27"/>
          <w:lang w:val="en-US"/>
        </w:rPr>
        <w:t>)</w:t>
      </w:r>
      <w:r w:rsidRPr="006B6D45">
        <w:rPr>
          <w:rFonts w:ascii="Gill Sans MT" w:hAnsi="Gill Sans MT"/>
          <w:color w:val="435147"/>
          <w:sz w:val="27"/>
          <w:lang w:val="en-US"/>
        </w:rPr>
        <w:t>:</w:t>
      </w:r>
      <w:r w:rsidR="0002130B" w:rsidRPr="006B6D45">
        <w:rPr>
          <w:rFonts w:ascii="Gill Sans MT" w:hAnsi="Gill Sans MT"/>
          <w:color w:val="435147"/>
          <w:sz w:val="27"/>
          <w:lang w:val="en-US"/>
        </w:rPr>
        <w:t xml:space="preserve"> </w:t>
      </w:r>
      <w:r w:rsidRPr="006B6D45">
        <w:rPr>
          <w:rFonts w:ascii="Gill Sans MT" w:hAnsi="Gill Sans MT"/>
          <w:color w:val="435147"/>
          <w:sz w:val="27"/>
          <w:lang w:val="en-US"/>
        </w:rPr>
        <w:t>‘</w:t>
      </w: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>Masterful film, very stylish, great cinematography.’</w:t>
      </w:r>
    </w:p>
    <w:p w14:paraId="6FADE1EE" w14:textId="77777777" w:rsidR="001A38C4" w:rsidRPr="00954378" w:rsidRDefault="001A38C4" w:rsidP="00DD498F">
      <w:pPr>
        <w:rPr>
          <w:rFonts w:ascii="Gill Sans MT" w:hAnsi="Gill Sans MT"/>
          <w:color w:val="435147"/>
          <w:sz w:val="18"/>
          <w:szCs w:val="18"/>
          <w:lang w:val="en-US"/>
        </w:rPr>
      </w:pPr>
    </w:p>
    <w:p w14:paraId="1E280D9B" w14:textId="5F9E5816" w:rsidR="00F55DBC" w:rsidRPr="00E274BD" w:rsidRDefault="00F55DBC" w:rsidP="00F55DBC">
      <w:pPr>
        <w:rPr>
          <w:rFonts w:ascii="Gill Sans MT" w:hAnsi="Gill Sans MT"/>
          <w:color w:val="435147"/>
          <w:sz w:val="27"/>
          <w:lang w:val="it-IT"/>
        </w:rPr>
      </w:pPr>
      <w:r w:rsidRPr="00E274BD">
        <w:rPr>
          <w:rFonts w:ascii="Gill Sans MT" w:hAnsi="Gill Sans MT"/>
          <w:color w:val="435147"/>
          <w:sz w:val="27"/>
          <w:lang w:val="it-IT"/>
        </w:rPr>
        <w:t xml:space="preserve">– </w:t>
      </w:r>
      <w:r w:rsidR="001A38C4" w:rsidRPr="00E274BD">
        <w:rPr>
          <w:rFonts w:ascii="Gill Sans MT" w:hAnsi="Gill Sans MT"/>
          <w:color w:val="435147"/>
          <w:sz w:val="27"/>
          <w:lang w:val="it-IT"/>
        </w:rPr>
        <w:t xml:space="preserve">Grazia Volpi, </w:t>
      </w:r>
      <w:r w:rsidRPr="00E274BD">
        <w:rPr>
          <w:rFonts w:ascii="Gill Sans MT" w:hAnsi="Gill Sans MT"/>
          <w:color w:val="435147"/>
          <w:sz w:val="27"/>
          <w:lang w:val="it-IT"/>
        </w:rPr>
        <w:t xml:space="preserve">(producer Taviani Brothers) </w:t>
      </w:r>
      <w:r w:rsidR="001A38C4" w:rsidRPr="00E274BD">
        <w:rPr>
          <w:rFonts w:ascii="Gill Sans MT" w:hAnsi="Gill Sans MT"/>
          <w:color w:val="435147"/>
          <w:sz w:val="27"/>
          <w:lang w:val="it-IT"/>
        </w:rPr>
        <w:t>Jury preside</w:t>
      </w:r>
      <w:r w:rsidR="00AE45BE" w:rsidRPr="00E274BD">
        <w:rPr>
          <w:rFonts w:ascii="Gill Sans MT" w:hAnsi="Gill Sans MT"/>
          <w:color w:val="435147"/>
          <w:sz w:val="27"/>
          <w:lang w:val="it-IT"/>
        </w:rPr>
        <w:t xml:space="preserve">nte </w:t>
      </w:r>
      <w:proofErr w:type="spellStart"/>
      <w:r w:rsidR="00AE45BE" w:rsidRPr="00E274BD">
        <w:rPr>
          <w:rFonts w:ascii="Gill Sans MT" w:hAnsi="Gill Sans MT"/>
          <w:color w:val="435147"/>
          <w:sz w:val="27"/>
          <w:lang w:val="it-IT"/>
        </w:rPr>
        <w:t>European</w:t>
      </w:r>
      <w:proofErr w:type="spellEnd"/>
      <w:r w:rsidR="00AE45BE" w:rsidRPr="00E274BD">
        <w:rPr>
          <w:rFonts w:ascii="Gill Sans MT" w:hAnsi="Gill Sans MT"/>
          <w:color w:val="435147"/>
          <w:sz w:val="27"/>
          <w:lang w:val="it-IT"/>
        </w:rPr>
        <w:t xml:space="preserve"> Film Festival</w:t>
      </w:r>
      <w:r w:rsidR="001A38C4" w:rsidRPr="00E274BD">
        <w:rPr>
          <w:rFonts w:ascii="Gill Sans MT" w:hAnsi="Gill Sans MT"/>
          <w:color w:val="435147"/>
          <w:sz w:val="27"/>
          <w:lang w:val="it-IT"/>
        </w:rPr>
        <w:t>:</w:t>
      </w:r>
      <w:r w:rsidR="00490740" w:rsidRPr="00E274BD">
        <w:rPr>
          <w:rFonts w:ascii="Gill Sans MT" w:hAnsi="Gill Sans MT"/>
          <w:color w:val="435147"/>
          <w:sz w:val="27"/>
          <w:lang w:val="it-IT"/>
        </w:rPr>
        <w:t xml:space="preserve"> </w:t>
      </w:r>
    </w:p>
    <w:p w14:paraId="7CC14F15" w14:textId="34368EBE" w:rsidR="001A38C4" w:rsidRPr="006A7B57" w:rsidRDefault="001A38C4" w:rsidP="00F55DBC">
      <w:pPr>
        <w:rPr>
          <w:rFonts w:ascii="Gill Sans MT" w:hAnsi="Gill Sans MT"/>
          <w:i/>
          <w:iCs/>
          <w:color w:val="435147"/>
          <w:sz w:val="27"/>
          <w:lang w:val="en-US"/>
        </w:rPr>
      </w:pP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>‘The magnificent photography makes the landscape come alive and reflects the changes in the main char</w:t>
      </w:r>
      <w:r w:rsidR="002B0F2B" w:rsidRPr="006A7B57">
        <w:rPr>
          <w:rFonts w:ascii="Gill Sans MT" w:hAnsi="Gill Sans MT"/>
          <w:i/>
          <w:iCs/>
          <w:color w:val="435147"/>
          <w:sz w:val="27"/>
          <w:lang w:val="en-US"/>
        </w:rPr>
        <w:t>acters mood in a beautiful way.</w:t>
      </w:r>
    </w:p>
    <w:p w14:paraId="1F03E0ED" w14:textId="77777777" w:rsidR="001A38C4" w:rsidRPr="006A7B57" w:rsidRDefault="001A38C4" w:rsidP="00DD498F">
      <w:pPr>
        <w:rPr>
          <w:rFonts w:ascii="Gill Sans MT" w:hAnsi="Gill Sans MT"/>
          <w:i/>
          <w:iCs/>
          <w:color w:val="435147"/>
          <w:sz w:val="18"/>
          <w:szCs w:val="18"/>
          <w:lang w:val="en-US"/>
        </w:rPr>
      </w:pPr>
    </w:p>
    <w:p w14:paraId="72D8A728" w14:textId="77777777" w:rsidR="003B09FF" w:rsidRPr="006B6D45" w:rsidRDefault="00E437B6" w:rsidP="00DD498F">
      <w:pPr>
        <w:rPr>
          <w:rFonts w:ascii="Gill Sans MT" w:hAnsi="Gill Sans MT"/>
          <w:color w:val="435147"/>
          <w:sz w:val="27"/>
          <w:lang w:val="en-US"/>
        </w:rPr>
      </w:pPr>
      <w:r w:rsidRPr="006B6D45">
        <w:rPr>
          <w:rFonts w:ascii="Gill Sans MT" w:hAnsi="Gill Sans MT"/>
          <w:color w:val="435147"/>
          <w:sz w:val="27"/>
          <w:lang w:val="en-US"/>
        </w:rPr>
        <w:t>– New York No Limits:</w:t>
      </w:r>
      <w:r w:rsidR="00026DB6" w:rsidRPr="006B6D45">
        <w:rPr>
          <w:rFonts w:ascii="Gill Sans MT" w:hAnsi="Gill Sans MT"/>
          <w:color w:val="435147"/>
          <w:sz w:val="27"/>
          <w:lang w:val="en-US"/>
        </w:rPr>
        <w:t xml:space="preserve"> </w:t>
      </w:r>
      <w:r w:rsidRPr="006B6D45">
        <w:rPr>
          <w:rFonts w:ascii="Gill Sans MT" w:hAnsi="Gill Sans MT"/>
          <w:color w:val="435147"/>
          <w:sz w:val="27"/>
          <w:lang w:val="en-US"/>
        </w:rPr>
        <w:t>‘Breathtaking cinematic imagery. Winner Best Feature Film.’</w:t>
      </w:r>
    </w:p>
    <w:p w14:paraId="7C91992C" w14:textId="77777777" w:rsidR="00543E23" w:rsidRPr="00954378" w:rsidRDefault="00543E23" w:rsidP="00DD498F">
      <w:pPr>
        <w:rPr>
          <w:rFonts w:ascii="Gill Sans MT" w:hAnsi="Gill Sans MT"/>
          <w:color w:val="435147"/>
          <w:sz w:val="18"/>
          <w:szCs w:val="18"/>
          <w:lang w:val="en-US"/>
        </w:rPr>
      </w:pPr>
    </w:p>
    <w:p w14:paraId="78AE1FB2" w14:textId="7044FB07" w:rsidR="00543E23" w:rsidRPr="006A7B57" w:rsidRDefault="00543E23" w:rsidP="00DD498F">
      <w:pPr>
        <w:rPr>
          <w:rFonts w:ascii="Gill Sans MT" w:hAnsi="Gill Sans MT"/>
          <w:i/>
          <w:iCs/>
          <w:color w:val="435147"/>
          <w:sz w:val="27"/>
          <w:lang w:val="en-US"/>
        </w:rPr>
      </w:pPr>
      <w:r w:rsidRPr="006B6D45">
        <w:rPr>
          <w:rFonts w:ascii="Menlo Regular" w:hAnsi="Menlo Regular" w:cs="Menlo Regular"/>
          <w:color w:val="435147"/>
          <w:sz w:val="27"/>
          <w:lang w:val="en-US"/>
        </w:rPr>
        <w:t>★★★★</w:t>
      </w:r>
      <w:r w:rsidR="004F1AF3" w:rsidRPr="006B6D45">
        <w:rPr>
          <w:rFonts w:ascii="Gill Sans MT" w:hAnsi="Gill Sans MT"/>
          <w:color w:val="435147"/>
          <w:sz w:val="27"/>
          <w:lang w:val="en-US"/>
        </w:rPr>
        <w:t xml:space="preserve"> – de Volkskrant:</w:t>
      </w:r>
      <w:r w:rsidRPr="006B6D45">
        <w:rPr>
          <w:rFonts w:ascii="Gill Sans MT" w:hAnsi="Gill Sans MT"/>
          <w:color w:val="435147"/>
          <w:sz w:val="27"/>
          <w:lang w:val="en-US"/>
        </w:rPr>
        <w:t xml:space="preserve"> ‘</w:t>
      </w:r>
      <w:r w:rsidR="006A7B57">
        <w:rPr>
          <w:rFonts w:ascii="Gill Sans MT" w:hAnsi="Gill Sans MT"/>
          <w:color w:val="435147"/>
          <w:sz w:val="27"/>
          <w:lang w:val="en-US"/>
        </w:rPr>
        <w:br/>
      </w: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 xml:space="preserve">Overwhelming. A wonderful discovery Silent Ones, </w:t>
      </w:r>
      <w:r w:rsidR="00F55DBC" w:rsidRPr="006A7B57">
        <w:rPr>
          <w:rFonts w:ascii="Gill Sans MT" w:hAnsi="Gill Sans MT"/>
          <w:i/>
          <w:iCs/>
          <w:color w:val="435147"/>
          <w:sz w:val="27"/>
          <w:lang w:val="en-US"/>
        </w:rPr>
        <w:t xml:space="preserve">a </w:t>
      </w:r>
      <w:r w:rsidRPr="006A7B57">
        <w:rPr>
          <w:rFonts w:ascii="Gill Sans MT" w:hAnsi="Gill Sans MT"/>
          <w:i/>
          <w:iCs/>
          <w:color w:val="435147"/>
          <w:sz w:val="27"/>
          <w:lang w:val="en-US"/>
        </w:rPr>
        <w:t xml:space="preserve">confident disrupting debut.’ </w:t>
      </w:r>
      <w:r w:rsidR="009D5B1B" w:rsidRPr="006A7B57">
        <w:rPr>
          <w:rFonts w:ascii="Gill Sans MT" w:hAnsi="Gill Sans MT"/>
          <w:i/>
          <w:iCs/>
          <w:color w:val="435147"/>
          <w:sz w:val="27"/>
          <w:lang w:val="en-US"/>
        </w:rPr>
        <w:t>Best Dutch Film of the year.</w:t>
      </w:r>
    </w:p>
    <w:p w14:paraId="4B02F376" w14:textId="77777777" w:rsidR="006078BB" w:rsidRPr="006A7B57" w:rsidRDefault="006078BB" w:rsidP="00DD498F">
      <w:pPr>
        <w:rPr>
          <w:rFonts w:ascii="Gill Sans MT" w:hAnsi="Gill Sans MT"/>
          <w:i/>
          <w:iCs/>
          <w:color w:val="435147"/>
          <w:sz w:val="18"/>
          <w:szCs w:val="18"/>
          <w:lang w:val="en-US"/>
        </w:rPr>
      </w:pPr>
    </w:p>
    <w:p w14:paraId="2F8E6A3F" w14:textId="77777777" w:rsidR="006A7B57" w:rsidRDefault="006A7B57" w:rsidP="00F5719F">
      <w:pPr>
        <w:rPr>
          <w:rFonts w:ascii="Gill Sans MT" w:hAnsi="Gill Sans MT"/>
          <w:color w:val="435147"/>
          <w:sz w:val="27"/>
          <w:lang w:val="en-US"/>
        </w:rPr>
      </w:pPr>
    </w:p>
    <w:p w14:paraId="2323E81B" w14:textId="6F5D7B02" w:rsidR="00954378" w:rsidRPr="00954378" w:rsidRDefault="00954378" w:rsidP="00F5719F">
      <w:pPr>
        <w:rPr>
          <w:rFonts w:ascii="Gill Sans MT" w:hAnsi="Gill Sans MT"/>
          <w:color w:val="435147"/>
          <w:sz w:val="18"/>
          <w:szCs w:val="18"/>
          <w:lang w:val="en-US"/>
        </w:rPr>
      </w:pPr>
      <w:r>
        <w:rPr>
          <w:rFonts w:ascii="Gill Sans MT" w:hAnsi="Gill Sans MT"/>
          <w:color w:val="435147"/>
          <w:sz w:val="18"/>
          <w:szCs w:val="18"/>
          <w:lang w:val="en-US"/>
        </w:rPr>
        <w:br/>
      </w:r>
    </w:p>
    <w:p w14:paraId="487DA9B3" w14:textId="0ADD85AA" w:rsidR="00954378" w:rsidRDefault="00954378" w:rsidP="00F5719F">
      <w:pPr>
        <w:rPr>
          <w:rFonts w:ascii="Gill Sans MT" w:hAnsi="Gill Sans MT"/>
          <w:color w:val="435147"/>
          <w:sz w:val="27"/>
          <w:lang w:val="en-US"/>
        </w:rPr>
      </w:pPr>
      <w:r>
        <w:rPr>
          <w:rFonts w:ascii="Gill Sans MT" w:hAnsi="Gill Sans MT"/>
          <w:color w:val="435147"/>
          <w:sz w:val="27"/>
          <w:lang w:val="en-US"/>
        </w:rPr>
        <w:br/>
      </w:r>
    </w:p>
    <w:p w14:paraId="5F817463" w14:textId="29BD16F1" w:rsidR="00954378" w:rsidRPr="00E274BD" w:rsidRDefault="00954378" w:rsidP="00F5719F">
      <w:pPr>
        <w:rPr>
          <w:rFonts w:ascii="Gill Sans MT" w:hAnsi="Gill Sans MT"/>
          <w:noProof/>
          <w:color w:val="435147"/>
          <w:sz w:val="27"/>
          <w:lang w:val="en-US" w:eastAsia="zh-CN"/>
        </w:rPr>
      </w:pPr>
    </w:p>
    <w:p w14:paraId="5B44F9FF" w14:textId="77777777" w:rsidR="006A7B57" w:rsidRDefault="006A7B57" w:rsidP="00997F8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</w:pPr>
    </w:p>
    <w:p w14:paraId="70CB5FAA" w14:textId="77777777" w:rsidR="006A7B57" w:rsidRDefault="006A7B57" w:rsidP="00997F8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</w:pPr>
    </w:p>
    <w:p w14:paraId="43F5294C" w14:textId="77777777" w:rsidR="006A7B57" w:rsidRDefault="006A7B57" w:rsidP="00997F8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</w:pPr>
    </w:p>
    <w:p w14:paraId="493E7AD7" w14:textId="4521FD09" w:rsidR="00997F8F" w:rsidRPr="007E0565" w:rsidRDefault="00997F8F" w:rsidP="00997F8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Times" w:hAnsi="Times" w:cs="Times"/>
          <w:lang w:val="en-US"/>
        </w:rPr>
      </w:pPr>
      <w:r w:rsidRPr="007E0565"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  <w:t>INFO SILENT ONES</w:t>
      </w:r>
      <w:r w:rsidR="00BC581A"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  <w:t xml:space="preserve"> </w:t>
      </w:r>
    </w:p>
    <w:p w14:paraId="7CFB65E4" w14:textId="77777777" w:rsidR="00997F8F" w:rsidRPr="00C909E0" w:rsidRDefault="00997F8F" w:rsidP="00997F8F">
      <w:pPr>
        <w:pStyle w:val="Normaalweb"/>
        <w:spacing w:line="360" w:lineRule="atLeast"/>
        <w:outlineLvl w:val="4"/>
        <w:rPr>
          <w:rFonts w:ascii="Gill Sans MT" w:hAnsi="Gill Sans MT" w:cs="Gill Sans"/>
          <w:color w:val="595959" w:themeColor="text1" w:themeTint="A6"/>
          <w:sz w:val="10"/>
          <w:szCs w:val="10"/>
          <w:lang w:val="en-US"/>
        </w:rPr>
      </w:pPr>
      <w:r w:rsidRPr="00F42F5B"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>Cast</w:t>
      </w:r>
      <w:r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 xml:space="preserve">: </w:t>
      </w:r>
      <w:r w:rsidRPr="00F42F5B"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>Orsi Tóth – Csilla. Fatih Dervisoglu – Isti. Roland Rába – Gábor</w:t>
      </w:r>
      <w:r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br/>
      </w:r>
      <w:r w:rsidRPr="00F42F5B"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 xml:space="preserve">Written and directed by Ricky Rijneke. Produced by Rotterdam Films. Director of Photography: Gergely </w:t>
      </w:r>
      <w:proofErr w:type="spellStart"/>
      <w:r w:rsidRPr="00F42F5B"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>Pohárnok</w:t>
      </w:r>
      <w:proofErr w:type="spellEnd"/>
      <w:r w:rsidRPr="00F42F5B"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 xml:space="preserve">, Jean-Paul de </w:t>
      </w:r>
      <w:r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>Zaeytijd. Sound:</w:t>
      </w:r>
      <w:r w:rsidRPr="00E274BD">
        <w:rPr>
          <w:rStyle w:val="Nadruk"/>
          <w:rFonts w:eastAsia="Times New Roman"/>
          <w:lang w:val="en-US"/>
        </w:rPr>
        <w:t xml:space="preserve"> </w:t>
      </w:r>
      <w:r w:rsidRPr="00E274BD">
        <w:rPr>
          <w:rFonts w:ascii="Gill Sans MT" w:eastAsia="Times New Roman" w:hAnsi="Gill Sans MT"/>
          <w:iCs/>
          <w:color w:val="595959" w:themeColor="text1" w:themeTint="A6"/>
          <w:sz w:val="28"/>
          <w:szCs w:val="28"/>
          <w:lang w:val="en-US" w:eastAsia="zh-CN"/>
        </w:rPr>
        <w:t xml:space="preserve">Tamás </w:t>
      </w:r>
      <w:proofErr w:type="spellStart"/>
      <w:r w:rsidRPr="00E274BD">
        <w:rPr>
          <w:rFonts w:ascii="Gill Sans MT" w:eastAsia="Times New Roman" w:hAnsi="Gill Sans MT"/>
          <w:iCs/>
          <w:color w:val="595959" w:themeColor="text1" w:themeTint="A6"/>
          <w:sz w:val="28"/>
          <w:szCs w:val="28"/>
          <w:lang w:val="en-US" w:eastAsia="zh-CN"/>
        </w:rPr>
        <w:t>Zányi</w:t>
      </w:r>
      <w:proofErr w:type="spellEnd"/>
      <w:r w:rsidRPr="00E274BD">
        <w:rPr>
          <w:rFonts w:ascii="Gill Sans MT" w:eastAsia="Times New Roman" w:hAnsi="Gill Sans MT"/>
          <w:iCs/>
          <w:color w:val="595959" w:themeColor="text1" w:themeTint="A6"/>
          <w:sz w:val="28"/>
          <w:szCs w:val="28"/>
          <w:lang w:val="en-US" w:eastAsia="zh-CN"/>
        </w:rPr>
        <w:t xml:space="preserve">, </w:t>
      </w:r>
      <w:r w:rsidRPr="00F42F5B"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>Editing</w:t>
      </w:r>
      <w:r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>: Ricky Rijneke. O</w:t>
      </w:r>
      <w:r w:rsidRPr="00F42F5B"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>riginal music</w:t>
      </w:r>
      <w:r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 xml:space="preserve"> and Sound design</w:t>
      </w:r>
      <w:r w:rsidRPr="00F42F5B">
        <w:rPr>
          <w:rFonts w:ascii="Gill Sans MT" w:hAnsi="Gill Sans MT" w:cs="Arial"/>
          <w:bCs/>
          <w:color w:val="595959" w:themeColor="text1" w:themeTint="A6"/>
          <w:sz w:val="28"/>
          <w:szCs w:val="28"/>
          <w:lang w:val="en-US"/>
        </w:rPr>
        <w:t>: Andrey Dergachev.</w:t>
      </w:r>
    </w:p>
    <w:p w14:paraId="5380C939" w14:textId="77777777" w:rsidR="00997F8F" w:rsidRPr="00F42F5B" w:rsidRDefault="00997F8F" w:rsidP="00997F8F">
      <w:pPr>
        <w:widowControl w:val="0"/>
        <w:autoSpaceDE w:val="0"/>
        <w:autoSpaceDN w:val="0"/>
        <w:adjustRightInd w:val="0"/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</w:pPr>
      <w:r w:rsidRPr="00F42F5B"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 xml:space="preserve">Netherlands / Hungary 2013, length 97 minutes, language: Hungarian. </w:t>
      </w:r>
    </w:p>
    <w:p w14:paraId="0EB4710B" w14:textId="77777777" w:rsidR="00997F8F" w:rsidRPr="00F42F5B" w:rsidRDefault="00997F8F" w:rsidP="00997F8F">
      <w:pPr>
        <w:widowControl w:val="0"/>
        <w:autoSpaceDE w:val="0"/>
        <w:autoSpaceDN w:val="0"/>
        <w:adjustRightInd w:val="0"/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</w:pPr>
      <w:r w:rsidRPr="00F42F5B"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>Shooting fo</w:t>
      </w:r>
      <w:r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 xml:space="preserve">rmat: 35mm color, ratio 1:2.35, </w:t>
      </w:r>
      <w:r w:rsidRPr="00F42F5B"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>Screening format</w:t>
      </w:r>
      <w:r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>:</w:t>
      </w:r>
      <w:r w:rsidRPr="00F42F5B"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 xml:space="preserve"> DCP, Apple </w:t>
      </w:r>
      <w:proofErr w:type="spellStart"/>
      <w:r w:rsidRPr="00F42F5B"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>ProRes</w:t>
      </w:r>
      <w:proofErr w:type="spellEnd"/>
      <w:r w:rsidRPr="00F42F5B"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>.</w:t>
      </w:r>
    </w:p>
    <w:p w14:paraId="3B616499" w14:textId="77777777" w:rsidR="00997F8F" w:rsidRPr="00BE4D1F" w:rsidRDefault="00997F8F" w:rsidP="00997F8F">
      <w:pPr>
        <w:widowControl w:val="0"/>
        <w:autoSpaceDE w:val="0"/>
        <w:autoSpaceDN w:val="0"/>
        <w:adjustRightInd w:val="0"/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</w:pPr>
      <w:r w:rsidRPr="00F42F5B">
        <w:rPr>
          <w:rFonts w:ascii="Gill Sans MT" w:eastAsiaTheme="minorHAnsi" w:hAnsi="Gill Sans MT" w:cs="Arial"/>
          <w:color w:val="595959" w:themeColor="text1" w:themeTint="A6"/>
          <w:sz w:val="28"/>
          <w:szCs w:val="28"/>
          <w:lang w:val="en-US"/>
        </w:rPr>
        <w:t xml:space="preserve">Subtitles: English, French, Dutch. </w:t>
      </w:r>
    </w:p>
    <w:p w14:paraId="225D24DD" w14:textId="6FCAEEBE" w:rsidR="00997F8F" w:rsidRPr="006A7B57" w:rsidRDefault="00997F8F" w:rsidP="00712313">
      <w:pPr>
        <w:rPr>
          <w:rFonts w:ascii="Gill Sans MT" w:hAnsi="Gill Sans MT"/>
          <w:color w:val="595959" w:themeColor="text1" w:themeTint="A6"/>
          <w:sz w:val="28"/>
          <w:szCs w:val="28"/>
          <w:lang w:val="en-US"/>
        </w:rPr>
      </w:pPr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Fo</w:t>
      </w:r>
      <w:r w:rsidR="00ED1D5D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r </w:t>
      </w:r>
      <w:r w:rsidR="00ED1D5D">
        <w:rPr>
          <w:rFonts w:ascii="Gill Sans MT" w:hAnsi="Gill Sans MT" w:cs="Gill Sans"/>
          <w:color w:val="595959" w:themeColor="text1" w:themeTint="A6"/>
          <w:sz w:val="28"/>
          <w:szCs w:val="28"/>
          <w:lang w:val="en-US"/>
        </w:rPr>
        <w:t>Silent Ones</w:t>
      </w:r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, Rijneke brought together a choice selection of prize-winning European film talent including </w:t>
      </w:r>
      <w:r w:rsidRPr="00F42F5B">
        <w:rPr>
          <w:rStyle w:val="msonospacing0"/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Berlinale’s shooting star Orsi Tóth (Delta, Women Without Men), cinematographers </w:t>
      </w:r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Gergely </w:t>
      </w:r>
      <w:proofErr w:type="spellStart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Pohárnok</w:t>
      </w:r>
      <w:proofErr w:type="spellEnd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(</w:t>
      </w:r>
      <w:proofErr w:type="spellStart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Hukkle</w:t>
      </w:r>
      <w:proofErr w:type="spellEnd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, </w:t>
      </w:r>
      <w:proofErr w:type="spellStart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Taxidermia</w:t>
      </w:r>
      <w:proofErr w:type="spellEnd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) and Jean-Paul de </w:t>
      </w:r>
      <w:proofErr w:type="spellStart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Zaeytijd</w:t>
      </w:r>
      <w:proofErr w:type="spellEnd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(</w:t>
      </w:r>
      <w:proofErr w:type="spellStart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Bouli</w:t>
      </w:r>
      <w:proofErr w:type="spellEnd"/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Lanners’ r</w:t>
      </w:r>
      <w:r w:rsidR="00CA6D06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egular DOP)</w:t>
      </w:r>
      <w:r w:rsidR="000E1B39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,</w:t>
      </w:r>
      <w:r w:rsidR="00CA6D06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</w:t>
      </w:r>
      <w:r w:rsidR="00712313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sound </w:t>
      </w:r>
      <w:r w:rsidR="008A0EB8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Tamas Zanyi (Delta, </w:t>
      </w:r>
      <w:r w:rsidR="00A31E40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Saul </w:t>
      </w:r>
      <w:proofErr w:type="spellStart"/>
      <w:r w:rsidR="00A31E40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fia</w:t>
      </w:r>
      <w:proofErr w:type="spellEnd"/>
      <w:r w:rsidR="00712313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). </w:t>
      </w:r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Andrey Dergachev (regular </w:t>
      </w:r>
      <w:r w:rsidRPr="00F42F5B">
        <w:rPr>
          <w:rStyle w:val="msonospacing0"/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composer </w:t>
      </w:r>
      <w:r w:rsidR="00E41787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of Andrey </w:t>
      </w:r>
      <w:r w:rsidR="000412E3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Zvyagintsev</w:t>
      </w:r>
      <w:r w:rsidR="00E41787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(</w:t>
      </w:r>
      <w:r w:rsidRPr="00F42F5B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The Return, The Banishment, Loveless) designed the soundscape and composed the music. Actress and singer-songwriter Vanessa Paradis contributed with her famous song ‘Joe Le Taxi’. </w:t>
      </w:r>
      <w:r w:rsidR="00B6070C">
        <w:rPr>
          <w:rFonts w:ascii="Gill Sans MT" w:hAnsi="Gill Sans MT"/>
          <w:color w:val="595959" w:themeColor="text1" w:themeTint="A6"/>
          <w:sz w:val="13"/>
          <w:szCs w:val="13"/>
          <w:lang w:val="en-US"/>
        </w:rPr>
        <w:br/>
      </w:r>
      <w:r w:rsidR="006A7B57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br/>
      </w:r>
      <w:r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Sales: Wide, Paris.</w:t>
      </w:r>
      <w:r w:rsidR="00B6070C">
        <w:rPr>
          <w:rFonts w:ascii="Gill Sans MT" w:hAnsi="Gill Sans MT"/>
          <w:color w:val="595959" w:themeColor="text1" w:themeTint="A6"/>
          <w:sz w:val="10"/>
          <w:szCs w:val="10"/>
          <w:lang w:val="en-US"/>
        </w:rPr>
        <w:br/>
      </w:r>
    </w:p>
    <w:p w14:paraId="202D2ABB" w14:textId="61D0F662" w:rsidR="006A5A1F" w:rsidRPr="0000461E" w:rsidRDefault="00A0126B" w:rsidP="00EE259D">
      <w:pPr>
        <w:rPr>
          <w:rFonts w:ascii="Gill Sans MT" w:hAnsi="Gill Sans MT" w:cs="Gill Sans MT"/>
          <w:color w:val="595959" w:themeColor="text1" w:themeTint="A6"/>
          <w:sz w:val="10"/>
          <w:szCs w:val="10"/>
          <w:lang w:val="en-US"/>
        </w:rPr>
      </w:pPr>
      <w:r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>Trailer</w:t>
      </w:r>
      <w:r w:rsidR="00E83175"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>:</w:t>
      </w:r>
      <w:r w:rsidR="00B6070C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br/>
      </w:r>
      <w:hyperlink r:id="rId9" w:history="1">
        <w:r w:rsidR="00B6070C" w:rsidRPr="00B6070C">
          <w:rPr>
            <w:rStyle w:val="Hyperlink"/>
            <w:rFonts w:ascii="Gill Sans MT" w:hAnsi="Gill Sans MT" w:cs="Gill Sans MT"/>
            <w:color w:val="0070C0"/>
            <w:sz w:val="22"/>
            <w:szCs w:val="22"/>
            <w:lang w:val="en-US"/>
          </w:rPr>
          <w:t>https://www.youtube.com/watch?v=hAUS2z-l-JI</w:t>
        </w:r>
      </w:hyperlink>
      <w:r w:rsidR="0000461E">
        <w:rPr>
          <w:rFonts w:ascii="Gill Sans MT" w:hAnsi="Gill Sans MT" w:cs="Gill Sans MT"/>
          <w:color w:val="0070C0"/>
          <w:sz w:val="22"/>
          <w:szCs w:val="22"/>
          <w:lang w:val="en-US"/>
        </w:rPr>
        <w:br/>
      </w:r>
    </w:p>
    <w:p w14:paraId="36F275D8" w14:textId="6FAEFE9E" w:rsidR="0000461E" w:rsidRPr="0000461E" w:rsidRDefault="0000461E" w:rsidP="00E83175">
      <w:pPr>
        <w:rPr>
          <w:rFonts w:ascii="Gill Sans MT" w:hAnsi="Gill Sans MT" w:cs="Gill Sans MT"/>
          <w:color w:val="548DD4" w:themeColor="text2" w:themeTint="99"/>
          <w:sz w:val="22"/>
          <w:szCs w:val="22"/>
          <w:lang w:val="pt-BR"/>
        </w:rPr>
      </w:pPr>
      <w:r w:rsidRPr="00B6070C">
        <w:rPr>
          <w:rFonts w:ascii="Gill Sans MT" w:hAnsi="Gill Sans MT" w:cs="Gill Sans MT"/>
          <w:color w:val="595959" w:themeColor="text1" w:themeTint="A6"/>
          <w:lang w:val="pt-BR"/>
        </w:rPr>
        <w:t>IMBD</w:t>
      </w:r>
      <w:r w:rsidR="00A0126B" w:rsidRPr="00B6070C">
        <w:rPr>
          <w:rFonts w:ascii="Gill Sans MT" w:hAnsi="Gill Sans MT" w:cs="Gill Sans MT"/>
          <w:color w:val="548DD4" w:themeColor="text2" w:themeTint="99"/>
          <w:lang w:val="pt-BR"/>
        </w:rPr>
        <w:t>:</w:t>
      </w:r>
      <w:r w:rsidR="00A0126B" w:rsidRPr="0000461E">
        <w:rPr>
          <w:rFonts w:ascii="Gill Sans MT" w:hAnsi="Gill Sans MT" w:cs="Gill Sans MT"/>
          <w:color w:val="548DD4" w:themeColor="text2" w:themeTint="99"/>
          <w:sz w:val="28"/>
          <w:szCs w:val="28"/>
          <w:lang w:val="pt-BR"/>
        </w:rPr>
        <w:t xml:space="preserve"> </w:t>
      </w:r>
      <w:r w:rsidR="00B6070C">
        <w:rPr>
          <w:rFonts w:ascii="Gill Sans MT" w:hAnsi="Gill Sans MT" w:cs="Gill Sans MT"/>
          <w:color w:val="548DD4" w:themeColor="text2" w:themeTint="99"/>
          <w:sz w:val="28"/>
          <w:szCs w:val="28"/>
          <w:lang w:val="pt-BR"/>
        </w:rPr>
        <w:br/>
      </w:r>
      <w:hyperlink r:id="rId10" w:history="1">
        <w:r w:rsidR="00B6070C" w:rsidRPr="00B6070C">
          <w:rPr>
            <w:rStyle w:val="Hyperlink"/>
            <w:rFonts w:ascii="Gill Sans MT" w:hAnsi="Gill Sans MT" w:cs="Gill Sans MT"/>
            <w:color w:val="0070C0"/>
            <w:sz w:val="22"/>
            <w:szCs w:val="22"/>
            <w:lang w:val="pt-BR"/>
          </w:rPr>
          <w:t>https://www.imdb.com/title/tt2182121/</w:t>
        </w:r>
      </w:hyperlink>
    </w:p>
    <w:p w14:paraId="5E44CF24" w14:textId="176080AD" w:rsidR="00E83175" w:rsidRPr="0000461E" w:rsidRDefault="00E83175" w:rsidP="00E83175">
      <w:pPr>
        <w:rPr>
          <w:rFonts w:ascii="Gill Sans MT" w:hAnsi="Gill Sans MT"/>
          <w:noProof/>
          <w:color w:val="548DD4" w:themeColor="text2" w:themeTint="99"/>
          <w:spacing w:val="15"/>
          <w:sz w:val="32"/>
          <w:szCs w:val="32"/>
          <w:lang w:val="pt-BR"/>
        </w:rPr>
      </w:pPr>
    </w:p>
    <w:p w14:paraId="51AD255F" w14:textId="276AF0AE" w:rsidR="00374894" w:rsidRPr="00B6070C" w:rsidRDefault="00151F6B" w:rsidP="00B6070C">
      <w:pPr>
        <w:rPr>
          <w:rFonts w:ascii="Gill Sans MT" w:hAnsi="Gill Sans MT" w:cs="Gill Sans"/>
          <w:color w:val="595959" w:themeColor="text1" w:themeTint="A6"/>
          <w:sz w:val="28"/>
          <w:szCs w:val="28"/>
          <w:lang w:val="en-US"/>
        </w:rPr>
      </w:pPr>
      <w:r w:rsidRPr="006F5C62">
        <w:rPr>
          <w:rFonts w:ascii="Gill Sans MT" w:hAnsi="Gill Sans MT"/>
          <w:noProof/>
          <w:color w:val="595959" w:themeColor="text1" w:themeTint="A6"/>
          <w:spacing w:val="15"/>
          <w:sz w:val="32"/>
          <w:szCs w:val="32"/>
          <w:lang w:val="en-US"/>
        </w:rPr>
        <w:drawing>
          <wp:inline distT="0" distB="0" distL="0" distR="0" wp14:anchorId="53B4F3C5" wp14:editId="46DA4ECC">
            <wp:extent cx="6348095" cy="2622082"/>
            <wp:effectExtent l="0" t="0" r="1905" b="0"/>
            <wp:docPr id="7" name="Afbeelding 7" descr="Macintosh HD:Users:Rrijneke:Desktop:Book fiorella:Silent Ones. A Film by Ricky Rijn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rijneke:Desktop:Book fiorella:Silent Ones. A Film by Ricky Rijnek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20" cy="26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610E" w14:textId="77777777" w:rsidR="00B6070C" w:rsidRDefault="00B6070C" w:rsidP="0037489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</w:pPr>
    </w:p>
    <w:p w14:paraId="17A65F5E" w14:textId="25BA5648" w:rsidR="00374894" w:rsidRPr="007E0565" w:rsidRDefault="00374894" w:rsidP="0037489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Times" w:hAnsi="Times" w:cs="Times"/>
          <w:lang w:val="en-US"/>
        </w:rPr>
      </w:pPr>
      <w:r w:rsidRPr="007E0565"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  <w:t>SILENT ONES</w:t>
      </w:r>
      <w:r>
        <w:rPr>
          <w:rFonts w:ascii="Gill Sans MT" w:hAnsi="Gill Sans MT" w:cs="Gill Sans MT"/>
          <w:b/>
          <w:bCs/>
          <w:color w:val="3F5160"/>
          <w:sz w:val="32"/>
          <w:szCs w:val="32"/>
          <w:lang w:val="en-US"/>
        </w:rPr>
        <w:t xml:space="preserve"> / SCREENER LINK                                                       </w:t>
      </w:r>
    </w:p>
    <w:p w14:paraId="3C8595F6" w14:textId="3AE8E80A" w:rsidR="00374894" w:rsidRPr="00B6070C" w:rsidRDefault="00374894" w:rsidP="00374894">
      <w:pPr>
        <w:rPr>
          <w:rFonts w:ascii="Gill Sans MT" w:hAnsi="Gill Sans MT" w:cs="Gill Sans MT"/>
          <w:color w:val="0070C0"/>
          <w:sz w:val="10"/>
          <w:szCs w:val="10"/>
          <w:lang w:val="en-US"/>
        </w:rPr>
      </w:pPr>
      <w:r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lastRenderedPageBreak/>
        <w:t>Link</w:t>
      </w:r>
      <w:r w:rsidR="00A0126B"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Silent Ones</w:t>
      </w:r>
      <w:r w:rsidR="00117CF9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</w:t>
      </w:r>
      <w:proofErr w:type="gramStart"/>
      <w:r w:rsidR="00117CF9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Screener </w:t>
      </w:r>
      <w:r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>:</w:t>
      </w:r>
      <w:proofErr w:type="gramEnd"/>
      <w:r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</w:t>
      </w:r>
      <w:hyperlink r:id="rId12" w:history="1">
        <w:r w:rsidR="0000461E" w:rsidRPr="0000461E">
          <w:rPr>
            <w:rStyle w:val="Hyperlink"/>
            <w:rFonts w:ascii="Gill Sans MT" w:hAnsi="Gill Sans MT" w:cs="Gill Sans MT"/>
            <w:color w:val="0070C0"/>
            <w:sz w:val="22"/>
            <w:szCs w:val="22"/>
            <w:lang w:val="en-US"/>
          </w:rPr>
          <w:t>https://vimeo.com/119985553</w:t>
        </w:r>
      </w:hyperlink>
      <w:r w:rsidR="00B6070C">
        <w:rPr>
          <w:rFonts w:ascii="Gill Sans MT" w:hAnsi="Gill Sans MT" w:cs="Gill Sans MT"/>
          <w:color w:val="0070C0"/>
          <w:sz w:val="10"/>
          <w:szCs w:val="10"/>
          <w:lang w:val="en-US"/>
        </w:rPr>
        <w:br/>
      </w:r>
    </w:p>
    <w:p w14:paraId="3CADE403" w14:textId="66DD3BB1" w:rsidR="00374894" w:rsidRPr="00EE259D" w:rsidRDefault="00374894" w:rsidP="00374894">
      <w:pPr>
        <w:rPr>
          <w:rFonts w:ascii="Gill Sans MT" w:hAnsi="Gill Sans MT" w:cs="Times New Roman"/>
          <w:color w:val="595959" w:themeColor="text1" w:themeTint="A6"/>
          <w:sz w:val="28"/>
          <w:szCs w:val="28"/>
          <w:lang w:val="en-US"/>
        </w:rPr>
      </w:pPr>
      <w:r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>Password:</w:t>
      </w:r>
      <w:r w:rsidR="00A0126B"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</w:t>
      </w:r>
      <w:proofErr w:type="spellStart"/>
      <w:r w:rsidR="00A0126B" w:rsidRPr="0000461E">
        <w:rPr>
          <w:rFonts w:ascii="Gill Sans MT" w:hAnsi="Gill Sans MT" w:cs="Gill Sans MT"/>
          <w:color w:val="0070C0"/>
          <w:sz w:val="22"/>
          <w:szCs w:val="22"/>
          <w:lang w:val="en-US"/>
        </w:rPr>
        <w:t>SilentOnes</w:t>
      </w:r>
      <w:proofErr w:type="spellEnd"/>
      <w:r w:rsidR="00A0126B" w:rsidRPr="0000461E">
        <w:rPr>
          <w:rFonts w:ascii="Gill Sans MT" w:hAnsi="Gill Sans MT" w:cs="Gill Sans MT"/>
          <w:color w:val="0070C0"/>
          <w:sz w:val="22"/>
          <w:szCs w:val="22"/>
          <w:lang w:val="en-US"/>
        </w:rPr>
        <w:t>-Screener</w:t>
      </w:r>
      <w:r w:rsidRPr="0000461E">
        <w:rPr>
          <w:rFonts w:ascii="Gill Sans MT" w:hAnsi="Gill Sans MT" w:cs="Times New Roman"/>
          <w:color w:val="0070C0"/>
          <w:sz w:val="28"/>
          <w:szCs w:val="28"/>
          <w:lang w:val="en-US"/>
        </w:rPr>
        <w:t xml:space="preserve">                                            </w:t>
      </w:r>
    </w:p>
    <w:p w14:paraId="0022FD32" w14:textId="595818FD" w:rsidR="002C6AE4" w:rsidRDefault="00242C0B" w:rsidP="00374894">
      <w:pPr>
        <w:pStyle w:val="Normaalweb"/>
        <w:pBdr>
          <w:bottom w:val="single" w:sz="4" w:space="1" w:color="535D59"/>
        </w:pBdr>
        <w:spacing w:line="360" w:lineRule="atLeast"/>
        <w:outlineLvl w:val="4"/>
        <w:rPr>
          <w:rFonts w:ascii="Gill Sans MT" w:hAnsi="Gill Sans MT"/>
          <w:color w:val="595959" w:themeColor="text1" w:themeTint="A6"/>
          <w:sz w:val="28"/>
          <w:szCs w:val="28"/>
          <w:lang w:val="en-US"/>
        </w:rPr>
      </w:pPr>
      <w:r>
        <w:rPr>
          <w:rFonts w:ascii="Gill Sans MT" w:hAnsi="Gill Sans MT"/>
          <w:noProof/>
          <w:color w:val="595959" w:themeColor="text1" w:themeTint="A6"/>
          <w:sz w:val="28"/>
          <w:szCs w:val="28"/>
          <w:lang w:val="en-US"/>
        </w:rPr>
        <w:drawing>
          <wp:inline distT="0" distB="0" distL="0" distR="0" wp14:anchorId="4184D682" wp14:editId="44B826C6">
            <wp:extent cx="5205095" cy="7462626"/>
            <wp:effectExtent l="0" t="0" r="1905" b="5080"/>
            <wp:docPr id="5" name="Afbeelding 5" descr="../Silent%20Ones%20voorkant%20ENG%20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ilent%20Ones%20voorkant%20ENG%20k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37" cy="7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4E852" w14:textId="77777777" w:rsidR="002C6AE4" w:rsidRDefault="002C6AE4" w:rsidP="00127EE2">
      <w:pPr>
        <w:pStyle w:val="Normaalweb"/>
        <w:pBdr>
          <w:bottom w:val="single" w:sz="4" w:space="1" w:color="535D59"/>
        </w:pBdr>
        <w:spacing w:line="360" w:lineRule="atLeast"/>
        <w:outlineLvl w:val="4"/>
        <w:rPr>
          <w:rFonts w:ascii="Gill Sans MT" w:hAnsi="Gill Sans MT"/>
          <w:color w:val="595959" w:themeColor="text1" w:themeTint="A6"/>
          <w:spacing w:val="15"/>
          <w:sz w:val="28"/>
          <w:szCs w:val="28"/>
          <w:lang w:val="en-US"/>
        </w:rPr>
      </w:pPr>
    </w:p>
    <w:p w14:paraId="08481BD3" w14:textId="77777777" w:rsidR="006A7B57" w:rsidRDefault="006A7B57" w:rsidP="00127EE2">
      <w:pPr>
        <w:pStyle w:val="Normaalweb"/>
        <w:pBdr>
          <w:bottom w:val="single" w:sz="4" w:space="1" w:color="535D59"/>
        </w:pBdr>
        <w:spacing w:line="360" w:lineRule="atLeast"/>
        <w:outlineLvl w:val="4"/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</w:pPr>
    </w:p>
    <w:p w14:paraId="0DAB3C26" w14:textId="77777777" w:rsidR="006A7B57" w:rsidRDefault="006A7B57" w:rsidP="00127EE2">
      <w:pPr>
        <w:pStyle w:val="Normaalweb"/>
        <w:pBdr>
          <w:bottom w:val="single" w:sz="4" w:space="1" w:color="535D59"/>
        </w:pBdr>
        <w:spacing w:line="360" w:lineRule="atLeast"/>
        <w:outlineLvl w:val="4"/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</w:pPr>
    </w:p>
    <w:p w14:paraId="10850942" w14:textId="1A035A48" w:rsidR="001B2B38" w:rsidRPr="00127EE2" w:rsidRDefault="00A45AD8" w:rsidP="00127EE2">
      <w:pPr>
        <w:pStyle w:val="Normaalweb"/>
        <w:pBdr>
          <w:bottom w:val="single" w:sz="4" w:space="1" w:color="535D59"/>
        </w:pBdr>
        <w:spacing w:line="360" w:lineRule="atLeast"/>
        <w:outlineLvl w:val="4"/>
        <w:rPr>
          <w:rFonts w:ascii="Gill Sans MT" w:hAnsi="Gill Sans MT"/>
          <w:color w:val="595959" w:themeColor="text1" w:themeTint="A6"/>
          <w:spacing w:val="15"/>
          <w:sz w:val="28"/>
          <w:szCs w:val="28"/>
          <w:lang w:val="en-US"/>
        </w:rPr>
      </w:pPr>
      <w:r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>WING, t</w:t>
      </w:r>
      <w:r w:rsidR="001B2B38" w:rsidRPr="000F6E1B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>he fish that talked back</w:t>
      </w:r>
      <w:r w:rsidR="002E5904" w:rsidRPr="000F6E1B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 xml:space="preserve"> </w:t>
      </w:r>
    </w:p>
    <w:p w14:paraId="5AC0DD93" w14:textId="7602683D" w:rsidR="004E148B" w:rsidRDefault="009A5EBB" w:rsidP="00786D30">
      <w:pPr>
        <w:rPr>
          <w:rFonts w:ascii="Gill Sans MT" w:hAnsi="Gill Sans MT"/>
          <w:color w:val="595959"/>
          <w:sz w:val="28"/>
          <w:szCs w:val="28"/>
          <w:lang w:val="en-US"/>
        </w:rPr>
      </w:pPr>
      <w:r w:rsidRPr="00786D30">
        <w:rPr>
          <w:rFonts w:ascii="Gill Sans MT" w:hAnsi="Gill Sans MT"/>
          <w:color w:val="595959"/>
          <w:sz w:val="28"/>
          <w:szCs w:val="28"/>
          <w:lang w:val="en-US"/>
        </w:rPr>
        <w:t>Ricky Rijneke’s debut short film</w:t>
      </w:r>
      <w:r w:rsidR="00ED1D5D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</w:t>
      </w:r>
      <w:r w:rsidR="00306849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Wing</w:t>
      </w:r>
      <w:r w:rsidR="00C73F5E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, the fish that talked back</w:t>
      </w:r>
      <w:r w:rsidR="00306849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(13 min)</w:t>
      </w:r>
      <w:r w:rsidR="005A1F98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</w:t>
      </w:r>
      <w:r w:rsidR="004E148B" w:rsidRPr="00786D30">
        <w:rPr>
          <w:rFonts w:ascii="Gill Sans MT" w:hAnsi="Gill Sans MT"/>
          <w:color w:val="595959"/>
          <w:sz w:val="28"/>
          <w:szCs w:val="28"/>
          <w:lang w:val="en-US"/>
        </w:rPr>
        <w:t>tells the</w:t>
      </w:r>
      <w:r w:rsidR="003B6840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story of six-year-old Wing, who</w:t>
      </w:r>
      <w:r w:rsidR="004E148B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is living in a fantasy world created from the perspective of her everyday life.</w:t>
      </w:r>
    </w:p>
    <w:p w14:paraId="7297F840" w14:textId="77777777" w:rsidR="007C0E8A" w:rsidRPr="003A230B" w:rsidRDefault="007C0E8A" w:rsidP="00786D30">
      <w:pPr>
        <w:rPr>
          <w:rFonts w:ascii="Gill Sans MT" w:hAnsi="Gill Sans MT"/>
          <w:color w:val="595959"/>
          <w:spacing w:val="15"/>
          <w:sz w:val="20"/>
          <w:szCs w:val="20"/>
          <w:lang w:val="en-US"/>
        </w:rPr>
      </w:pPr>
    </w:p>
    <w:p w14:paraId="34013DE0" w14:textId="04E3F449" w:rsidR="00BC5B26" w:rsidRDefault="002B02A0" w:rsidP="00786D30">
      <w:pPr>
        <w:rPr>
          <w:rFonts w:ascii="Gill Sans MT" w:hAnsi="Gill Sans MT"/>
          <w:color w:val="595959"/>
          <w:sz w:val="28"/>
          <w:szCs w:val="28"/>
          <w:lang w:val="en-US"/>
        </w:rPr>
      </w:pPr>
      <w:r w:rsidRPr="00786D30">
        <w:rPr>
          <w:rFonts w:ascii="Gill Sans MT" w:hAnsi="Gill Sans MT"/>
          <w:color w:val="595959"/>
          <w:sz w:val="28"/>
          <w:szCs w:val="28"/>
          <w:lang w:val="en-US"/>
        </w:rPr>
        <w:t>The film premiered at the 60th Locarno International Film Festival</w:t>
      </w:r>
      <w:r w:rsidR="00983A0F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and </w:t>
      </w:r>
      <w:r w:rsidR="003F177F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was nominated for the </w:t>
      </w:r>
      <w:r w:rsidR="00983A0F" w:rsidRPr="00786D30">
        <w:rPr>
          <w:rFonts w:ascii="Gill Sans MT" w:hAnsi="Gill Sans MT"/>
          <w:color w:val="595959"/>
          <w:sz w:val="28"/>
          <w:szCs w:val="28"/>
          <w:lang w:val="en-US"/>
        </w:rPr>
        <w:t>Golden Leopard</w:t>
      </w:r>
      <w:r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. </w:t>
      </w:r>
      <w:r w:rsidR="00801208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It </w:t>
      </w:r>
      <w:r w:rsidR="001C6AEF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was a true festival hit and </w:t>
      </w:r>
      <w:r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gained international acclaim at more then </w:t>
      </w:r>
      <w:r w:rsidR="00911A3F" w:rsidRPr="00786D30">
        <w:rPr>
          <w:rFonts w:ascii="Gill Sans MT" w:hAnsi="Gill Sans MT"/>
          <w:color w:val="595959"/>
          <w:sz w:val="28"/>
          <w:szCs w:val="28"/>
          <w:lang w:val="en-US"/>
        </w:rPr>
        <w:t>50</w:t>
      </w:r>
      <w:r w:rsidR="005D2122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international film festivals such as</w:t>
      </w:r>
      <w:r w:rsidR="00F745B7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</w:t>
      </w:r>
      <w:r w:rsidR="00F042DF" w:rsidRPr="00786D30">
        <w:rPr>
          <w:rFonts w:ascii="Gill Sans MT" w:hAnsi="Gill Sans MT"/>
          <w:color w:val="595959"/>
          <w:sz w:val="28"/>
          <w:szCs w:val="28"/>
          <w:lang w:val="en-US"/>
        </w:rPr>
        <w:t>Ghent</w:t>
      </w:r>
      <w:r w:rsidR="00F042DF">
        <w:rPr>
          <w:rFonts w:ascii="Gill Sans MT" w:hAnsi="Gill Sans MT"/>
          <w:color w:val="595959"/>
          <w:sz w:val="28"/>
          <w:szCs w:val="28"/>
          <w:lang w:val="en-US"/>
        </w:rPr>
        <w:t xml:space="preserve"> (Prix-UIP)</w:t>
      </w:r>
      <w:r w:rsidR="00F042DF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, </w:t>
      </w:r>
      <w:r w:rsidR="00355122">
        <w:rPr>
          <w:rFonts w:ascii="Gill Sans MT" w:hAnsi="Gill Sans MT"/>
          <w:color w:val="595959"/>
          <w:sz w:val="28"/>
          <w:szCs w:val="28"/>
          <w:lang w:val="en-US"/>
        </w:rPr>
        <w:t xml:space="preserve">Toronto, </w:t>
      </w:r>
      <w:r w:rsidR="008B4486">
        <w:rPr>
          <w:rFonts w:ascii="Gill Sans MT" w:hAnsi="Gill Sans MT"/>
          <w:color w:val="595959"/>
          <w:sz w:val="28"/>
          <w:szCs w:val="28"/>
          <w:lang w:val="en-US"/>
        </w:rPr>
        <w:t xml:space="preserve">London, </w:t>
      </w:r>
      <w:r w:rsidR="00F042DF" w:rsidRPr="00786D30">
        <w:rPr>
          <w:rFonts w:ascii="Gill Sans MT" w:hAnsi="Gill Sans MT"/>
          <w:color w:val="595959"/>
          <w:sz w:val="28"/>
          <w:szCs w:val="28"/>
          <w:lang w:val="en-US"/>
        </w:rPr>
        <w:t>San Francisco</w:t>
      </w:r>
      <w:r w:rsidR="00F042DF">
        <w:rPr>
          <w:rFonts w:ascii="Gill Sans MT" w:hAnsi="Gill Sans MT"/>
          <w:color w:val="595959"/>
          <w:sz w:val="28"/>
          <w:szCs w:val="28"/>
          <w:lang w:val="en-US"/>
        </w:rPr>
        <w:t xml:space="preserve"> (Golden Gate)</w:t>
      </w:r>
      <w:r w:rsidR="00F042DF" w:rsidRPr="00786D30">
        <w:rPr>
          <w:rFonts w:ascii="Gill Sans MT" w:hAnsi="Gill Sans MT"/>
          <w:color w:val="595959"/>
          <w:sz w:val="28"/>
          <w:szCs w:val="28"/>
          <w:lang w:val="en-US"/>
        </w:rPr>
        <w:t>,</w:t>
      </w:r>
      <w:r w:rsidR="00F042DF">
        <w:rPr>
          <w:rFonts w:ascii="Gill Sans MT" w:hAnsi="Gill Sans MT"/>
          <w:color w:val="595959"/>
          <w:sz w:val="28"/>
          <w:szCs w:val="28"/>
          <w:lang w:val="en-US"/>
        </w:rPr>
        <w:t xml:space="preserve"> </w:t>
      </w:r>
      <w:r w:rsidR="008B4486" w:rsidRPr="00786D30">
        <w:rPr>
          <w:rFonts w:ascii="Gill Sans MT" w:hAnsi="Gill Sans MT"/>
          <w:color w:val="595959"/>
          <w:sz w:val="28"/>
          <w:szCs w:val="28"/>
          <w:lang w:val="en-US"/>
        </w:rPr>
        <w:t>Denver,</w:t>
      </w:r>
      <w:r w:rsidR="008B4486">
        <w:rPr>
          <w:rFonts w:ascii="Gill Sans MT" w:hAnsi="Gill Sans MT"/>
          <w:color w:val="595959"/>
          <w:sz w:val="28"/>
          <w:szCs w:val="28"/>
          <w:lang w:val="en-US"/>
        </w:rPr>
        <w:t xml:space="preserve"> </w:t>
      </w:r>
      <w:r w:rsidR="00B7682F" w:rsidRPr="00786D30">
        <w:rPr>
          <w:rFonts w:ascii="Gill Sans MT" w:hAnsi="Gill Sans MT"/>
          <w:color w:val="595959"/>
          <w:sz w:val="28"/>
          <w:szCs w:val="28"/>
          <w:lang w:val="en-US"/>
        </w:rPr>
        <w:t>Rotterdam, Bilbao</w:t>
      </w:r>
      <w:r w:rsidR="00B7682F">
        <w:rPr>
          <w:rFonts w:ascii="Gill Sans MT" w:hAnsi="Gill Sans MT"/>
          <w:color w:val="595959"/>
          <w:sz w:val="28"/>
          <w:szCs w:val="28"/>
          <w:lang w:val="en-US"/>
        </w:rPr>
        <w:t xml:space="preserve">, </w:t>
      </w:r>
      <w:r w:rsidR="00B7682F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Hamburg, </w:t>
      </w:r>
      <w:r w:rsidR="00554F7B" w:rsidRPr="00786D30">
        <w:rPr>
          <w:rFonts w:ascii="Gill Sans MT" w:hAnsi="Gill Sans MT"/>
          <w:color w:val="595959"/>
          <w:sz w:val="28"/>
          <w:szCs w:val="28"/>
          <w:lang w:val="en-US"/>
        </w:rPr>
        <w:t>Guanajuato,</w:t>
      </w:r>
      <w:r w:rsidR="00EA0972">
        <w:rPr>
          <w:rFonts w:ascii="Gill Sans MT" w:hAnsi="Gill Sans MT"/>
          <w:color w:val="595959"/>
          <w:sz w:val="28"/>
          <w:szCs w:val="28"/>
          <w:lang w:val="en-US"/>
        </w:rPr>
        <w:t xml:space="preserve"> Guangzhou,</w:t>
      </w:r>
      <w:r w:rsidR="00554F7B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</w:t>
      </w:r>
      <w:r w:rsidR="00355122">
        <w:rPr>
          <w:rFonts w:ascii="Gill Sans MT" w:hAnsi="Gill Sans MT"/>
          <w:color w:val="595959"/>
          <w:sz w:val="28"/>
          <w:szCs w:val="28"/>
          <w:lang w:val="en-US"/>
        </w:rPr>
        <w:t xml:space="preserve">Bucharest, Teheran, </w:t>
      </w:r>
      <w:r w:rsidR="00D33F46">
        <w:rPr>
          <w:rFonts w:ascii="Gill Sans MT" w:hAnsi="Gill Sans MT"/>
          <w:color w:val="595959"/>
          <w:sz w:val="28"/>
          <w:szCs w:val="28"/>
          <w:lang w:val="en-US"/>
        </w:rPr>
        <w:t xml:space="preserve">Rio de Janeiro, </w:t>
      </w:r>
      <w:r w:rsidR="001A3B13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Courts </w:t>
      </w:r>
      <w:proofErr w:type="spellStart"/>
      <w:r w:rsidR="001A3B13" w:rsidRPr="00786D30">
        <w:rPr>
          <w:rFonts w:ascii="Gill Sans MT" w:hAnsi="Gill Sans MT"/>
          <w:color w:val="595959"/>
          <w:sz w:val="28"/>
          <w:szCs w:val="28"/>
          <w:lang w:val="en-US"/>
        </w:rPr>
        <w:t>Métrages</w:t>
      </w:r>
      <w:proofErr w:type="spellEnd"/>
      <w:r w:rsidR="00350D12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, </w:t>
      </w:r>
      <w:r w:rsidR="00BD3104" w:rsidRPr="00786D30">
        <w:rPr>
          <w:rFonts w:ascii="Gill Sans MT" w:hAnsi="Gill Sans MT"/>
          <w:color w:val="595959"/>
          <w:sz w:val="28"/>
          <w:szCs w:val="28"/>
          <w:lang w:val="en-US"/>
        </w:rPr>
        <w:t>Festival de Cine Europeo</w:t>
      </w:r>
      <w:r w:rsidR="001A3B13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, </w:t>
      </w:r>
      <w:proofErr w:type="spellStart"/>
      <w:r w:rsidR="001A3B13" w:rsidRPr="00786D30">
        <w:rPr>
          <w:rFonts w:ascii="Gill Sans MT" w:hAnsi="Gill Sans MT"/>
          <w:color w:val="595959"/>
          <w:sz w:val="28"/>
          <w:szCs w:val="28"/>
          <w:lang w:val="en-US"/>
        </w:rPr>
        <w:t>Manaki</w:t>
      </w:r>
      <w:proofErr w:type="spellEnd"/>
      <w:r w:rsidR="001A3B13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Brothers</w:t>
      </w:r>
      <w:r w:rsidR="008C340E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and many others.</w:t>
      </w:r>
    </w:p>
    <w:p w14:paraId="55BD061E" w14:textId="77777777" w:rsidR="007C0E8A" w:rsidRPr="003A230B" w:rsidRDefault="007C0E8A" w:rsidP="00786D30">
      <w:pPr>
        <w:rPr>
          <w:rFonts w:ascii="Gill Sans MT" w:hAnsi="Gill Sans MT"/>
          <w:color w:val="595959"/>
          <w:sz w:val="20"/>
          <w:szCs w:val="20"/>
          <w:lang w:val="en-US"/>
        </w:rPr>
      </w:pPr>
    </w:p>
    <w:p w14:paraId="2EAF7C50" w14:textId="23E873F5" w:rsidR="00A96451" w:rsidRPr="00786D30" w:rsidRDefault="00BC5B26" w:rsidP="00786D30">
      <w:pPr>
        <w:rPr>
          <w:rFonts w:ascii="Gill Sans MT" w:hAnsi="Gill Sans MT"/>
          <w:color w:val="595959"/>
          <w:spacing w:val="15"/>
          <w:sz w:val="28"/>
          <w:szCs w:val="28"/>
          <w:lang w:val="en-US"/>
        </w:rPr>
      </w:pPr>
      <w:r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This </w:t>
      </w:r>
      <w:r w:rsidR="00736025" w:rsidRPr="00786D30">
        <w:rPr>
          <w:rFonts w:ascii="Gill Sans MT" w:hAnsi="Gill Sans MT"/>
          <w:color w:val="595959"/>
          <w:sz w:val="28"/>
          <w:szCs w:val="28"/>
          <w:lang w:val="en-US"/>
        </w:rPr>
        <w:t>multi-</w:t>
      </w:r>
      <w:proofErr w:type="gramStart"/>
      <w:r w:rsidRPr="00786D30">
        <w:rPr>
          <w:rFonts w:ascii="Gill Sans MT" w:hAnsi="Gill Sans MT"/>
          <w:color w:val="595959"/>
          <w:sz w:val="28"/>
          <w:szCs w:val="28"/>
          <w:lang w:val="en-US"/>
        </w:rPr>
        <w:t>award winning</w:t>
      </w:r>
      <w:proofErr w:type="gramEnd"/>
      <w:r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film</w:t>
      </w:r>
      <w:r w:rsidR="009901EB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</w:t>
      </w:r>
      <w:r w:rsidR="00CB1602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was sol</w:t>
      </w:r>
      <w:r w:rsidR="00107828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d to several </w:t>
      </w:r>
      <w:r w:rsidR="002A34D6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broadcaster</w:t>
      </w:r>
      <w:r w:rsidR="00AE0A79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s</w:t>
      </w:r>
      <w:r w:rsidR="00107828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</w:t>
      </w:r>
      <w:r w:rsidR="00D618B2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and released</w:t>
      </w:r>
      <w:r w:rsidR="00110BDE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in</w:t>
      </w:r>
      <w:r w:rsidR="00780EB2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</w:t>
      </w:r>
      <w:r w:rsidR="00C30294" w:rsidRPr="00786D30">
        <w:rPr>
          <w:rFonts w:ascii="Gill Sans MT" w:hAnsi="Gill Sans MT"/>
          <w:color w:val="595959"/>
          <w:sz w:val="28"/>
          <w:szCs w:val="28"/>
          <w:lang w:val="en-US"/>
        </w:rPr>
        <w:t>Sweden, Swit</w:t>
      </w:r>
      <w:r w:rsidR="003C0F26" w:rsidRPr="00786D30">
        <w:rPr>
          <w:rFonts w:ascii="Gill Sans MT" w:hAnsi="Gill Sans MT"/>
          <w:color w:val="595959"/>
          <w:sz w:val="28"/>
          <w:szCs w:val="28"/>
          <w:lang w:val="en-US"/>
        </w:rPr>
        <w:t>zerl</w:t>
      </w:r>
      <w:r w:rsidR="00EC1192" w:rsidRPr="00786D30">
        <w:rPr>
          <w:rFonts w:ascii="Gill Sans MT" w:hAnsi="Gill Sans MT"/>
          <w:color w:val="595959"/>
          <w:sz w:val="28"/>
          <w:szCs w:val="28"/>
          <w:lang w:val="en-US"/>
        </w:rPr>
        <w:t>and, Spain, Poland, Croatia</w:t>
      </w:r>
      <w:r w:rsidR="00984BDB" w:rsidRPr="00786D30">
        <w:rPr>
          <w:rFonts w:ascii="Gill Sans MT" w:hAnsi="Gill Sans MT"/>
          <w:color w:val="595959"/>
          <w:sz w:val="28"/>
          <w:szCs w:val="28"/>
          <w:lang w:val="en-US"/>
        </w:rPr>
        <w:t>,</w:t>
      </w:r>
      <w:r w:rsidR="00EC1192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</w:t>
      </w:r>
      <w:r w:rsidR="00984BDB" w:rsidRPr="00786D30">
        <w:rPr>
          <w:rFonts w:ascii="Gill Sans MT" w:hAnsi="Gill Sans MT"/>
          <w:color w:val="595959"/>
          <w:sz w:val="28"/>
          <w:szCs w:val="28"/>
          <w:lang w:val="en-US"/>
        </w:rPr>
        <w:t>France</w:t>
      </w:r>
      <w:r w:rsidR="00984BDB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</w:t>
      </w:r>
      <w:r w:rsidR="00EC1192" w:rsidRPr="00786D30">
        <w:rPr>
          <w:rFonts w:ascii="Gill Sans MT" w:hAnsi="Gill Sans MT"/>
          <w:color w:val="595959"/>
          <w:sz w:val="28"/>
          <w:szCs w:val="28"/>
          <w:lang w:val="en-US"/>
        </w:rPr>
        <w:t>and</w:t>
      </w:r>
      <w:r w:rsidR="00EF41B2"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</w:t>
      </w:r>
      <w:r w:rsidR="00EF41B2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The </w:t>
      </w:r>
      <w:r w:rsidR="00EF41B2" w:rsidRPr="00786D30">
        <w:rPr>
          <w:rFonts w:ascii="Gill Sans MT" w:hAnsi="Gill Sans MT"/>
          <w:color w:val="595959"/>
          <w:sz w:val="28"/>
          <w:szCs w:val="28"/>
          <w:lang w:val="en-US"/>
        </w:rPr>
        <w:t>Netherlands</w:t>
      </w:r>
      <w:r w:rsidR="0052464A">
        <w:rPr>
          <w:rFonts w:ascii="Gill Sans MT" w:hAnsi="Gill Sans MT"/>
          <w:color w:val="595959"/>
          <w:sz w:val="28"/>
          <w:szCs w:val="28"/>
          <w:lang w:val="en-US"/>
        </w:rPr>
        <w:t>.</w:t>
      </w:r>
    </w:p>
    <w:p w14:paraId="5C6793EF" w14:textId="1FA42E1D" w:rsidR="00D801E4" w:rsidRDefault="00D801E4" w:rsidP="003A230B">
      <w:pPr>
        <w:rPr>
          <w:rFonts w:ascii="Gill Sans MT" w:hAnsi="Gill Sans MT"/>
          <w:color w:val="595959"/>
          <w:sz w:val="20"/>
          <w:szCs w:val="20"/>
          <w:lang w:val="en-US"/>
        </w:rPr>
      </w:pPr>
      <w:r w:rsidRPr="00786D30">
        <w:rPr>
          <w:rFonts w:ascii="Gill Sans MT" w:hAnsi="Gill Sans MT"/>
          <w:color w:val="595959"/>
          <w:sz w:val="28"/>
          <w:szCs w:val="28"/>
          <w:lang w:val="en-US"/>
        </w:rPr>
        <w:t>Distributer: EYE (</w:t>
      </w:r>
      <w:r w:rsidR="006A7B57">
        <w:rPr>
          <w:rFonts w:ascii="Gill Sans MT" w:hAnsi="Gill Sans MT"/>
          <w:color w:val="595959"/>
          <w:sz w:val="28"/>
          <w:szCs w:val="28"/>
          <w:lang w:val="en-US"/>
        </w:rPr>
        <w:t>NL</w:t>
      </w:r>
      <w:r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). World Sales: </w:t>
      </w:r>
      <w:proofErr w:type="spellStart"/>
      <w:r w:rsidRPr="00786D30">
        <w:rPr>
          <w:rFonts w:ascii="Gill Sans MT" w:hAnsi="Gill Sans MT"/>
          <w:color w:val="595959"/>
          <w:sz w:val="28"/>
          <w:szCs w:val="28"/>
          <w:lang w:val="en-US"/>
        </w:rPr>
        <w:t>Elypse</w:t>
      </w:r>
      <w:proofErr w:type="spellEnd"/>
      <w:r w:rsidRPr="00786D30">
        <w:rPr>
          <w:rFonts w:ascii="Gill Sans MT" w:hAnsi="Gill Sans MT"/>
          <w:color w:val="595959"/>
          <w:sz w:val="28"/>
          <w:szCs w:val="28"/>
          <w:lang w:val="en-US"/>
        </w:rPr>
        <w:t xml:space="preserve"> Distribution (Spain)</w:t>
      </w:r>
      <w:r w:rsidR="001F079F" w:rsidRPr="00786D30">
        <w:rPr>
          <w:rFonts w:ascii="Gill Sans MT" w:hAnsi="Gill Sans MT"/>
          <w:color w:val="595959"/>
          <w:sz w:val="28"/>
          <w:szCs w:val="28"/>
          <w:lang w:val="en-US"/>
        </w:rPr>
        <w:t>.</w:t>
      </w:r>
    </w:p>
    <w:p w14:paraId="7BA5F68A" w14:textId="77777777" w:rsidR="003A230B" w:rsidRPr="003A230B" w:rsidRDefault="003A230B" w:rsidP="003A230B">
      <w:pPr>
        <w:rPr>
          <w:rFonts w:ascii="Gill Sans MT" w:hAnsi="Gill Sans MT"/>
          <w:color w:val="595959"/>
          <w:sz w:val="10"/>
          <w:szCs w:val="10"/>
          <w:lang w:val="en-US"/>
        </w:rPr>
      </w:pPr>
    </w:p>
    <w:p w14:paraId="0CA327FF" w14:textId="77777777" w:rsidR="000132D4" w:rsidRPr="006F5C62" w:rsidRDefault="00954EDF" w:rsidP="00C30294">
      <w:pPr>
        <w:widowControl w:val="0"/>
        <w:autoSpaceDE w:val="0"/>
        <w:autoSpaceDN w:val="0"/>
        <w:adjustRightInd w:val="0"/>
        <w:spacing w:line="360" w:lineRule="atLeast"/>
        <w:rPr>
          <w:rFonts w:ascii="Gill Sans MT" w:hAnsi="Gill Sans MT"/>
          <w:color w:val="595959" w:themeColor="text1" w:themeTint="A6"/>
          <w:spacing w:val="15"/>
          <w:sz w:val="32"/>
          <w:szCs w:val="32"/>
          <w:lang w:val="en-US"/>
        </w:rPr>
      </w:pPr>
      <w:r w:rsidRPr="006F5C62">
        <w:rPr>
          <w:rFonts w:ascii="Menlo Regular" w:hAnsi="Menlo Regular" w:cs="Menlo Regular"/>
          <w:color w:val="595959" w:themeColor="text1" w:themeTint="A6"/>
          <w:spacing w:val="15"/>
          <w:sz w:val="32"/>
          <w:szCs w:val="32"/>
          <w:lang w:val="en-US"/>
        </w:rPr>
        <w:t>★★★</w:t>
      </w:r>
      <w:r w:rsidR="00B915FB" w:rsidRPr="006F5C62">
        <w:rPr>
          <w:rFonts w:ascii="Menlo Regular" w:hAnsi="Menlo Regular" w:cs="Menlo Regular"/>
          <w:color w:val="595959" w:themeColor="text1" w:themeTint="A6"/>
          <w:spacing w:val="15"/>
          <w:sz w:val="32"/>
          <w:szCs w:val="32"/>
          <w:lang w:val="en-US"/>
        </w:rPr>
        <w:t>★</w:t>
      </w:r>
      <w:r w:rsidRPr="006F5C62">
        <w:rPr>
          <w:rFonts w:ascii="Menlo Regular" w:hAnsi="Menlo Regular" w:cs="Menlo Regular"/>
          <w:color w:val="595959" w:themeColor="text1" w:themeTint="A6"/>
          <w:spacing w:val="15"/>
          <w:sz w:val="32"/>
          <w:szCs w:val="32"/>
          <w:lang w:val="en-US"/>
        </w:rPr>
        <w:t>★</w:t>
      </w:r>
      <w:r w:rsidR="00853205" w:rsidRPr="006F5C62">
        <w:rPr>
          <w:rFonts w:ascii="Menlo Regular" w:hAnsi="Menlo Regular" w:cs="Menlo Regular"/>
          <w:color w:val="595959" w:themeColor="text1" w:themeTint="A6"/>
          <w:spacing w:val="15"/>
          <w:sz w:val="32"/>
          <w:szCs w:val="32"/>
          <w:lang w:val="en-US"/>
        </w:rPr>
        <w:t xml:space="preserve"> </w:t>
      </w:r>
      <w:r w:rsidR="00097CDD" w:rsidRPr="006F5C62">
        <w:rPr>
          <w:rFonts w:ascii="Gill Sans MT" w:hAnsi="Gill Sans MT"/>
          <w:color w:val="595959" w:themeColor="text1" w:themeTint="A6"/>
          <w:spacing w:val="15"/>
          <w:sz w:val="32"/>
          <w:szCs w:val="32"/>
          <w:lang w:val="en-US"/>
        </w:rPr>
        <w:t xml:space="preserve">– </w:t>
      </w:r>
      <w:proofErr w:type="spellStart"/>
      <w:r w:rsidR="00097CDD" w:rsidRPr="00AC023F">
        <w:rPr>
          <w:rFonts w:ascii="Gill Sans MT" w:hAnsi="Gill Sans MT"/>
          <w:color w:val="595959" w:themeColor="text1" w:themeTint="A6"/>
          <w:spacing w:val="15"/>
          <w:sz w:val="28"/>
          <w:szCs w:val="28"/>
          <w:lang w:val="en-US"/>
        </w:rPr>
        <w:t>Cinemagazine</w:t>
      </w:r>
      <w:proofErr w:type="spellEnd"/>
    </w:p>
    <w:p w14:paraId="392DBEF1" w14:textId="51D1DA52" w:rsidR="00EE259D" w:rsidRDefault="00C02B98" w:rsidP="00EE259D">
      <w:pPr>
        <w:widowControl w:val="0"/>
        <w:autoSpaceDE w:val="0"/>
        <w:autoSpaceDN w:val="0"/>
        <w:adjustRightInd w:val="0"/>
        <w:spacing w:line="360" w:lineRule="atLeast"/>
        <w:rPr>
          <w:rFonts w:ascii="Gill Sans MT" w:hAnsi="Gill Sans MT"/>
          <w:color w:val="595959" w:themeColor="text1" w:themeTint="A6"/>
          <w:sz w:val="28"/>
          <w:szCs w:val="28"/>
          <w:lang w:val="en-US"/>
        </w:rPr>
      </w:pPr>
      <w:r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‘</w:t>
      </w:r>
      <w:r w:rsidR="0043368A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Successful</w:t>
      </w:r>
      <w:r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</w:t>
      </w:r>
      <w:r w:rsidR="00440623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poetic </w:t>
      </w:r>
      <w:r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debut</w:t>
      </w:r>
      <w:r w:rsidR="00D2353E"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that</w:t>
      </w:r>
      <w:r w:rsidR="009E07CD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 xml:space="preserve"> will warm your heart</w:t>
      </w:r>
      <w:r w:rsidRPr="00786D30">
        <w:rPr>
          <w:rFonts w:ascii="Gill Sans MT" w:hAnsi="Gill Sans MT"/>
          <w:color w:val="595959"/>
          <w:spacing w:val="15"/>
          <w:sz w:val="28"/>
          <w:szCs w:val="28"/>
          <w:lang w:val="en-US"/>
        </w:rPr>
        <w:t>.’</w:t>
      </w:r>
      <w:r w:rsidR="00117CF9">
        <w:rPr>
          <w:rFonts w:ascii="Gill Sans MT" w:hAnsi="Gill Sans MT"/>
          <w:color w:val="595959"/>
          <w:spacing w:val="15"/>
          <w:sz w:val="10"/>
          <w:szCs w:val="10"/>
          <w:lang w:val="en-US"/>
        </w:rPr>
        <w:br/>
      </w:r>
      <w:r w:rsidR="003A230B">
        <w:rPr>
          <w:rFonts w:ascii="Gill Sans MT" w:hAnsi="Gill Sans MT"/>
          <w:color w:val="595959"/>
          <w:spacing w:val="15"/>
          <w:sz w:val="10"/>
          <w:szCs w:val="10"/>
          <w:lang w:val="en-US"/>
        </w:rPr>
        <w:br/>
      </w:r>
      <w:r w:rsidR="00E55673" w:rsidRPr="006F5C62">
        <w:rPr>
          <w:rFonts w:ascii="Gill Sans MT" w:hAnsi="Gill Sans MT"/>
          <w:color w:val="595959" w:themeColor="text1" w:themeTint="A6"/>
          <w:spacing w:val="15"/>
          <w:sz w:val="32"/>
          <w:szCs w:val="32"/>
          <w:lang w:val="en-US"/>
        </w:rPr>
        <w:t>–</w:t>
      </w:r>
      <w:r w:rsidR="00557509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San Francisco</w:t>
      </w:r>
      <w:r w:rsidR="00B90EDC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Int. Film F</w:t>
      </w:r>
      <w:r w:rsidR="00FF4525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estival</w:t>
      </w:r>
      <w:r w:rsidR="00C66274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:</w:t>
      </w:r>
      <w:r w:rsidR="00A257EB">
        <w:rPr>
          <w:rFonts w:ascii="Gill Sans MT" w:hAnsi="Gill Sans MT"/>
          <w:bCs/>
          <w:color w:val="595959" w:themeColor="text1" w:themeTint="A6"/>
          <w:sz w:val="28"/>
          <w:szCs w:val="28"/>
          <w:lang w:val="en-US"/>
        </w:rPr>
        <w:t xml:space="preserve"> </w:t>
      </w:r>
      <w:r w:rsidR="00EF6810" w:rsidRPr="006F5C62">
        <w:rPr>
          <w:rFonts w:ascii="Gill Sans MT" w:hAnsi="Gill Sans MT"/>
          <w:bCs/>
          <w:color w:val="595959" w:themeColor="text1" w:themeTint="A6"/>
          <w:sz w:val="28"/>
          <w:szCs w:val="28"/>
          <w:lang w:val="en-US"/>
        </w:rPr>
        <w:t>‘</w:t>
      </w:r>
      <w:r w:rsidR="00C30294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Dutch </w:t>
      </w:r>
      <w:r w:rsidR="00C422BF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filmmaker</w:t>
      </w:r>
      <w:r w:rsidR="00C30294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Ricky Rijneke has a commanding sense of cinematography. Defin</w:t>
      </w:r>
      <w:r w:rsidR="00EF6810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itively a </w:t>
      </w:r>
      <w:r w:rsidR="00136A67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filmmaker </w:t>
      </w:r>
      <w:r w:rsidR="00EF6810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>to watch.’</w:t>
      </w:r>
      <w:r w:rsidR="000E3906" w:rsidRPr="006F5C62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t xml:space="preserve"> </w:t>
      </w:r>
      <w:r w:rsidR="00117CF9">
        <w:rPr>
          <w:rFonts w:ascii="Gill Sans MT" w:hAnsi="Gill Sans MT"/>
          <w:color w:val="595959" w:themeColor="text1" w:themeTint="A6"/>
          <w:sz w:val="28"/>
          <w:szCs w:val="28"/>
          <w:lang w:val="en-US"/>
        </w:rPr>
        <w:br/>
      </w:r>
    </w:p>
    <w:p w14:paraId="71A21328" w14:textId="77777777" w:rsidR="005E5F0C" w:rsidRDefault="00117CF9" w:rsidP="00117CF9">
      <w:r w:rsidRPr="00EE259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>Trailer:</w:t>
      </w:r>
      <w:r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</w:t>
      </w:r>
      <w:hyperlink r:id="rId14" w:history="1">
        <w:r w:rsidRPr="00117CF9">
          <w:rPr>
            <w:rStyle w:val="Hyperlink"/>
            <w:rFonts w:ascii="Gill Sans MT" w:hAnsi="Gill Sans MT" w:cs="Gill Sans MT"/>
            <w:color w:val="0070C0"/>
            <w:sz w:val="22"/>
            <w:szCs w:val="22"/>
            <w:lang w:val="en-US"/>
          </w:rPr>
          <w:t>https://www.youtube.com/watch?v=AZ0K-GVOvAs</w:t>
        </w:r>
      </w:hyperlink>
    </w:p>
    <w:p w14:paraId="1158ED1C" w14:textId="77777777" w:rsidR="005E5F0C" w:rsidRDefault="005E5F0C" w:rsidP="00117CF9"/>
    <w:p w14:paraId="294F9B06" w14:textId="77777777" w:rsidR="005E5F0C" w:rsidRDefault="005E5F0C" w:rsidP="00117CF9"/>
    <w:p w14:paraId="4FD2EEA6" w14:textId="77777777" w:rsidR="005E5F0C" w:rsidRDefault="005E5F0C" w:rsidP="00117CF9"/>
    <w:p w14:paraId="09C14C99" w14:textId="77777777" w:rsidR="005E5F0C" w:rsidRDefault="005E5F0C" w:rsidP="00117CF9"/>
    <w:p w14:paraId="55FD5522" w14:textId="20E82326" w:rsidR="005E5F0C" w:rsidRDefault="005E5F0C" w:rsidP="00117CF9">
      <w:r>
        <w:rPr>
          <w:rFonts w:ascii="Gill Sans MT" w:hAnsi="Gill Sans MT" w:cs="Gill Sans MT"/>
          <w:noProof/>
          <w:color w:val="595959" w:themeColor="text1" w:themeTint="A6"/>
          <w:sz w:val="28"/>
          <w:szCs w:val="28"/>
          <w:lang w:val="en-US"/>
        </w:rPr>
        <w:lastRenderedPageBreak/>
        <w:drawing>
          <wp:inline distT="0" distB="0" distL="0" distR="0" wp14:anchorId="04991CF5" wp14:editId="00F8A6AB">
            <wp:extent cx="2846717" cy="3795623"/>
            <wp:effectExtent l="0" t="0" r="0" b="1905"/>
            <wp:docPr id="8" name="Afbeelding 8" descr="../../../../Volumes/PC1/Documenten%20PC1/WING/Jim%20Jarmu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Volumes/PC1/Documenten%20PC1/WING/Jim%20Jarmus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69" cy="38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BEE3" w14:textId="77777777" w:rsidR="005E5F0C" w:rsidRDefault="005E5F0C" w:rsidP="00117CF9"/>
    <w:p w14:paraId="4EB03F22" w14:textId="77777777" w:rsidR="005E5F0C" w:rsidRDefault="005E5F0C" w:rsidP="00117CF9"/>
    <w:p w14:paraId="034400A6" w14:textId="77777777" w:rsidR="005E5F0C" w:rsidRDefault="005E5F0C" w:rsidP="00117CF9"/>
    <w:p w14:paraId="4F047CF8" w14:textId="77777777" w:rsidR="005E5F0C" w:rsidRDefault="005E5F0C" w:rsidP="00117CF9"/>
    <w:p w14:paraId="4857A48E" w14:textId="77777777" w:rsidR="005E5F0C" w:rsidRDefault="005E5F0C" w:rsidP="00117CF9"/>
    <w:p w14:paraId="63D42DB3" w14:textId="77777777" w:rsidR="005E5F0C" w:rsidRDefault="005E5F0C" w:rsidP="00117CF9"/>
    <w:p w14:paraId="78CFC636" w14:textId="77777777" w:rsidR="005E5F0C" w:rsidRDefault="005E5F0C" w:rsidP="00117CF9"/>
    <w:p w14:paraId="0A9EFCEC" w14:textId="77777777" w:rsidR="005E5F0C" w:rsidRDefault="005E5F0C" w:rsidP="00117CF9"/>
    <w:p w14:paraId="5ABFBD77" w14:textId="77777777" w:rsidR="005E5F0C" w:rsidRDefault="005E5F0C" w:rsidP="00117CF9"/>
    <w:p w14:paraId="593FEE4D" w14:textId="77777777" w:rsidR="005E5F0C" w:rsidRDefault="005E5F0C" w:rsidP="00117CF9"/>
    <w:p w14:paraId="68CA3BEE" w14:textId="77777777" w:rsidR="005E5F0C" w:rsidRDefault="005E5F0C" w:rsidP="00117CF9"/>
    <w:p w14:paraId="4E6781ED" w14:textId="77777777" w:rsidR="005E5F0C" w:rsidRDefault="005E5F0C" w:rsidP="00117CF9"/>
    <w:p w14:paraId="26799710" w14:textId="02EB438B" w:rsidR="00117CF9" w:rsidRPr="00117CF9" w:rsidRDefault="00117CF9" w:rsidP="00117CF9">
      <w:pPr>
        <w:rPr>
          <w:rFonts w:ascii="Gill Sans MT" w:hAnsi="Gill Sans MT" w:cs="Gill Sans MT"/>
          <w:color w:val="0070C0"/>
          <w:sz w:val="10"/>
          <w:szCs w:val="10"/>
          <w:lang w:val="en-US"/>
        </w:rPr>
      </w:pPr>
      <w:r>
        <w:rPr>
          <w:rFonts w:ascii="Gill Sans MT" w:hAnsi="Gill Sans MT" w:cs="Gill Sans MT"/>
          <w:color w:val="0070C0"/>
          <w:sz w:val="10"/>
          <w:szCs w:val="10"/>
          <w:lang w:val="en-US"/>
        </w:rPr>
        <w:br/>
      </w:r>
    </w:p>
    <w:p w14:paraId="1734A0D0" w14:textId="77777777" w:rsidR="006A7B57" w:rsidRDefault="006A7B57" w:rsidP="00117CF9"/>
    <w:p w14:paraId="5FC6BD8E" w14:textId="77777777" w:rsidR="005E5F0C" w:rsidRDefault="005E5F0C" w:rsidP="00117CF9"/>
    <w:p w14:paraId="7724C775" w14:textId="77777777" w:rsidR="005E5F0C" w:rsidRDefault="005E5F0C" w:rsidP="00117CF9"/>
    <w:p w14:paraId="2643BAA5" w14:textId="77777777" w:rsidR="005E5F0C" w:rsidRDefault="005E5F0C" w:rsidP="00117CF9"/>
    <w:p w14:paraId="5A6D7A7F" w14:textId="77777777" w:rsidR="005E5F0C" w:rsidRDefault="005E5F0C" w:rsidP="00117CF9"/>
    <w:p w14:paraId="097EB7A5" w14:textId="77777777" w:rsidR="005E5F0C" w:rsidRDefault="005E5F0C" w:rsidP="00117CF9"/>
    <w:p w14:paraId="0F14D2B6" w14:textId="77777777" w:rsidR="005E5F0C" w:rsidRDefault="005E5F0C" w:rsidP="00117CF9"/>
    <w:p w14:paraId="4E663458" w14:textId="77777777" w:rsidR="005E5F0C" w:rsidRDefault="005E5F0C" w:rsidP="00117CF9"/>
    <w:p w14:paraId="203808C3" w14:textId="77777777" w:rsidR="005E5F0C" w:rsidRDefault="005E5F0C" w:rsidP="00117CF9"/>
    <w:p w14:paraId="54B7D3CB" w14:textId="77777777" w:rsidR="005E5F0C" w:rsidRDefault="005E5F0C" w:rsidP="00117CF9"/>
    <w:p w14:paraId="11908180" w14:textId="77777777" w:rsidR="005E5F0C" w:rsidRDefault="005E5F0C" w:rsidP="00117CF9"/>
    <w:p w14:paraId="691EB728" w14:textId="77777777" w:rsidR="005E5F0C" w:rsidRDefault="005E5F0C" w:rsidP="00117CF9"/>
    <w:p w14:paraId="7D5028C4" w14:textId="77777777" w:rsidR="005E5F0C" w:rsidRDefault="005E5F0C" w:rsidP="00117CF9"/>
    <w:p w14:paraId="28ACD1F5" w14:textId="1FDBB8EC" w:rsidR="006A7B57" w:rsidRPr="00117CF9" w:rsidRDefault="006A7B57" w:rsidP="00117CF9">
      <w:pPr>
        <w:rPr>
          <w:rFonts w:ascii="Times New Roman" w:eastAsia="Times New Roman" w:hAnsi="Times New Roman" w:cs="Times New Roman"/>
          <w:color w:val="0070C0"/>
          <w:lang w:val="pt-BR" w:eastAsia="zh-CN"/>
        </w:rPr>
      </w:pPr>
    </w:p>
    <w:p w14:paraId="1B97B7F9" w14:textId="02E4BB8F" w:rsidR="00117CF9" w:rsidRPr="00117CF9" w:rsidRDefault="00117CF9" w:rsidP="00EE259D">
      <w:pPr>
        <w:widowControl w:val="0"/>
        <w:autoSpaceDE w:val="0"/>
        <w:autoSpaceDN w:val="0"/>
        <w:adjustRightInd w:val="0"/>
        <w:spacing w:line="360" w:lineRule="atLeast"/>
        <w:rPr>
          <w:rFonts w:ascii="Gill Sans MT" w:hAnsi="Gill Sans MT"/>
          <w:bCs/>
          <w:color w:val="595959"/>
          <w:sz w:val="10"/>
          <w:szCs w:val="10"/>
          <w:lang w:val="pt-BR"/>
        </w:rPr>
      </w:pPr>
    </w:p>
    <w:p w14:paraId="47F48BF2" w14:textId="3ECE0805" w:rsidR="00117CF9" w:rsidRDefault="00117CF9" w:rsidP="00E06A5B">
      <w:pPr>
        <w:pStyle w:val="Normaalweb"/>
        <w:spacing w:line="360" w:lineRule="atLeast"/>
        <w:jc w:val="center"/>
        <w:outlineLvl w:val="4"/>
        <w:rPr>
          <w:rFonts w:ascii="Gill Sans MT" w:hAnsi="Gill Sans MT"/>
          <w:color w:val="595959" w:themeColor="text1" w:themeTint="A6"/>
          <w:spacing w:val="15"/>
          <w:sz w:val="28"/>
          <w:szCs w:val="28"/>
          <w:lang w:val="en-US"/>
        </w:rPr>
      </w:pPr>
    </w:p>
    <w:p w14:paraId="3588BBC1" w14:textId="77777777" w:rsidR="005E5F0C" w:rsidRDefault="005E5F0C" w:rsidP="00E06A5B">
      <w:pPr>
        <w:pStyle w:val="Normaalweb"/>
        <w:spacing w:line="360" w:lineRule="atLeast"/>
        <w:jc w:val="center"/>
        <w:outlineLvl w:val="4"/>
        <w:rPr>
          <w:rFonts w:ascii="Gill Sans MT" w:hAnsi="Gill Sans MT"/>
          <w:color w:val="595959" w:themeColor="text1" w:themeTint="A6"/>
          <w:spacing w:val="15"/>
          <w:sz w:val="28"/>
          <w:szCs w:val="28"/>
          <w:lang w:val="en-US"/>
        </w:rPr>
      </w:pPr>
    </w:p>
    <w:p w14:paraId="29C4004F" w14:textId="77777777" w:rsidR="005E5F0C" w:rsidRPr="00E06A5B" w:rsidRDefault="005E5F0C" w:rsidP="00E06A5B">
      <w:pPr>
        <w:pStyle w:val="Normaalweb"/>
        <w:spacing w:line="360" w:lineRule="atLeast"/>
        <w:jc w:val="center"/>
        <w:outlineLvl w:val="4"/>
        <w:rPr>
          <w:rFonts w:ascii="Gill Sans MT" w:hAnsi="Gill Sans MT"/>
          <w:color w:val="595959" w:themeColor="text1" w:themeTint="A6"/>
          <w:spacing w:val="15"/>
          <w:sz w:val="28"/>
          <w:szCs w:val="28"/>
          <w:lang w:val="en-US"/>
        </w:rPr>
      </w:pPr>
    </w:p>
    <w:p w14:paraId="30F6FFD1" w14:textId="546F2BEA" w:rsidR="00F5719F" w:rsidRPr="00C12567" w:rsidRDefault="00374894" w:rsidP="00C1256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Times"/>
          <w:color w:val="595959" w:themeColor="text1" w:themeTint="A6"/>
          <w:sz w:val="32"/>
          <w:szCs w:val="32"/>
          <w:lang w:val="en-US"/>
        </w:rPr>
      </w:pPr>
      <w:r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 xml:space="preserve">WING </w:t>
      </w:r>
      <w:r w:rsidR="009321E5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 xml:space="preserve">SCREENER </w:t>
      </w:r>
      <w:r w:rsidR="009321E5" w:rsidRPr="006F5C62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>LIN</w:t>
      </w:r>
      <w:r w:rsidR="00C12567"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t>K</w:t>
      </w:r>
    </w:p>
    <w:p w14:paraId="7F61D2A4" w14:textId="0E824ECE" w:rsidR="00BC581A" w:rsidRPr="00117CF9" w:rsidRDefault="00E06A5B" w:rsidP="00BC581A">
      <w:pPr>
        <w:rPr>
          <w:rFonts w:ascii="Gill Sans MT" w:hAnsi="Gill Sans MT" w:cs="Gill Sans MT"/>
          <w:color w:val="0070C0"/>
          <w:sz w:val="28"/>
          <w:szCs w:val="28"/>
          <w:lang w:val="en-US"/>
        </w:rPr>
      </w:pPr>
      <w:r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Link </w:t>
      </w:r>
      <w:r w:rsidR="00BC581A" w:rsidRPr="00E06A5B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>Wing, the fish that talked back</w:t>
      </w:r>
      <w:r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Screener</w:t>
      </w:r>
      <w:r w:rsidR="00117CF9">
        <w:rPr>
          <w:rFonts w:ascii="Gill Sans MT" w:hAnsi="Gill Sans MT" w:cs="Gill Sans MT"/>
          <w:color w:val="0070C0"/>
          <w:sz w:val="22"/>
          <w:szCs w:val="22"/>
          <w:lang w:val="en-US"/>
        </w:rPr>
        <w:br/>
      </w:r>
      <w:hyperlink r:id="rId16" w:history="1">
        <w:r w:rsidR="00117CF9" w:rsidRPr="00117CF9">
          <w:rPr>
            <w:rStyle w:val="Hyperlink"/>
            <w:rFonts w:ascii="Gill Sans MT" w:hAnsi="Gill Sans MT" w:cs="Times New Roman"/>
            <w:color w:val="0070C0"/>
            <w:sz w:val="22"/>
            <w:szCs w:val="22"/>
            <w:lang w:val="en-US"/>
          </w:rPr>
          <w:t>https://vimeo.com/181034213</w:t>
        </w:r>
      </w:hyperlink>
    </w:p>
    <w:p w14:paraId="66DAEABE" w14:textId="77777777" w:rsidR="00BC581A" w:rsidRPr="00117CF9" w:rsidRDefault="00BC581A" w:rsidP="00BC581A">
      <w:pPr>
        <w:rPr>
          <w:rFonts w:ascii="Gill Sans MT" w:hAnsi="Gill Sans MT" w:cs="Gill Sans MT"/>
          <w:color w:val="0070C0"/>
          <w:sz w:val="10"/>
          <w:szCs w:val="10"/>
          <w:lang w:val="en-US"/>
        </w:rPr>
      </w:pPr>
    </w:p>
    <w:p w14:paraId="7F2838FC" w14:textId="4DDA99B2" w:rsidR="00C12567" w:rsidRPr="00117CF9" w:rsidRDefault="00BC581A" w:rsidP="00F5719F">
      <w:pPr>
        <w:rPr>
          <w:rFonts w:ascii="Gill Sans MT" w:hAnsi="Gill Sans MT" w:cs="Times New Roman"/>
          <w:color w:val="595959" w:themeColor="text1" w:themeTint="A6"/>
          <w:sz w:val="22"/>
          <w:szCs w:val="22"/>
          <w:lang w:val="en-US"/>
        </w:rPr>
      </w:pPr>
      <w:r w:rsidRPr="00E06A5B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>Password:</w:t>
      </w:r>
      <w:r w:rsidR="00117CF9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</w:t>
      </w:r>
      <w:r w:rsidR="00F5719F" w:rsidRPr="00E06A5B">
        <w:rPr>
          <w:rFonts w:ascii="Gill Sans MT" w:hAnsi="Gill Sans MT" w:cs="Times New Roman"/>
          <w:color w:val="0070C0"/>
          <w:lang w:val="en-US"/>
        </w:rPr>
        <w:t>Wing</w:t>
      </w:r>
    </w:p>
    <w:p w14:paraId="3AE6D0D0" w14:textId="5FEE83F6" w:rsidR="00954378" w:rsidRDefault="00954378" w:rsidP="00F5719F">
      <w:pPr>
        <w:rPr>
          <w:rFonts w:ascii="Gill Sans MT" w:hAnsi="Gill Sans MT" w:cs="Times New Roman"/>
          <w:color w:val="595959" w:themeColor="text1" w:themeTint="A6"/>
          <w:sz w:val="28"/>
          <w:szCs w:val="28"/>
          <w:lang w:val="en-US"/>
        </w:rPr>
      </w:pPr>
      <w:r>
        <w:rPr>
          <w:rFonts w:ascii="Gill Sans MT" w:hAnsi="Gill Sans MT" w:cs="Times New Roman"/>
          <w:color w:val="595959" w:themeColor="text1" w:themeTint="A6"/>
          <w:sz w:val="28"/>
          <w:szCs w:val="28"/>
          <w:lang w:val="en-US"/>
        </w:rPr>
        <w:t xml:space="preserve">                                                                     </w:t>
      </w:r>
    </w:p>
    <w:p w14:paraId="0A0B994C" w14:textId="4F7866C0" w:rsidR="00C12567" w:rsidRDefault="00C12567" w:rsidP="00F5719F">
      <w:pPr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</w:pPr>
      <w:r>
        <w:rPr>
          <w:rFonts w:ascii="Gill Sans MT" w:hAnsi="Gill Sans MT"/>
          <w:noProof/>
          <w:color w:val="595959" w:themeColor="text1" w:themeTint="A6"/>
          <w:spacing w:val="15"/>
          <w:sz w:val="28"/>
          <w:szCs w:val="28"/>
          <w:lang w:val="en-US"/>
        </w:rPr>
        <w:drawing>
          <wp:inline distT="0" distB="0" distL="0" distR="0" wp14:anchorId="6E7E939A" wp14:editId="0D9EF5B5">
            <wp:extent cx="4185920" cy="5922631"/>
            <wp:effectExtent l="0" t="0" r="5080" b="0"/>
            <wp:docPr id="3" name="Afbeelding 1" descr="::Wing Locarn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Wing Locarno 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10" cy="592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894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     </w:t>
      </w:r>
    </w:p>
    <w:p w14:paraId="3D76B2BB" w14:textId="5B18EDED" w:rsidR="00C12567" w:rsidRPr="00954378" w:rsidRDefault="00954378" w:rsidP="00F5719F">
      <w:pPr>
        <w:rPr>
          <w:rFonts w:ascii="Gill Sans MT" w:hAnsi="Gill Sans MT" w:cs="Gill Sans MT"/>
          <w:color w:val="595959" w:themeColor="text1" w:themeTint="A6"/>
          <w:sz w:val="18"/>
          <w:szCs w:val="18"/>
          <w:lang w:val="en-US"/>
        </w:rPr>
      </w:pPr>
      <w:r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                                                                                     </w:t>
      </w:r>
      <w:r w:rsidR="00374894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 </w:t>
      </w:r>
      <w:r w:rsidR="00B51CFD">
        <w:rPr>
          <w:rFonts w:ascii="Gill Sans MT" w:hAnsi="Gill Sans MT" w:cs="Gill Sans MT"/>
          <w:color w:val="595959" w:themeColor="text1" w:themeTint="A6"/>
          <w:sz w:val="28"/>
          <w:szCs w:val="28"/>
          <w:lang w:val="en-US"/>
        </w:rPr>
        <w:t xml:space="preserve">   </w:t>
      </w:r>
      <w:r w:rsidRPr="00954378">
        <w:rPr>
          <w:rFonts w:ascii="Gill Sans MT" w:hAnsi="Gill Sans MT" w:cs="Gill Sans MT"/>
          <w:color w:val="595959" w:themeColor="text1" w:themeTint="A6"/>
          <w:sz w:val="18"/>
          <w:szCs w:val="18"/>
          <w:lang w:val="en-US"/>
        </w:rPr>
        <w:t>Jim Jarmusch</w:t>
      </w:r>
    </w:p>
    <w:p w14:paraId="3C2203BC" w14:textId="09F014D9" w:rsidR="00BC581A" w:rsidRDefault="0032537A" w:rsidP="009321E5">
      <w:pPr>
        <w:widowControl w:val="0"/>
        <w:pBdr>
          <w:bottom w:val="single" w:sz="4" w:space="3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Gill Sans MT"/>
          <w:bCs/>
          <w:color w:val="595959" w:themeColor="text1" w:themeTint="A6"/>
          <w:sz w:val="28"/>
          <w:szCs w:val="28"/>
          <w:lang w:val="en-US"/>
        </w:rPr>
      </w:pPr>
      <w:r>
        <w:rPr>
          <w:rFonts w:ascii="Gill Sans MT" w:hAnsi="Gill Sans MT" w:cs="Gill Sans MT"/>
          <w:b/>
          <w:bCs/>
          <w:color w:val="595959" w:themeColor="text1" w:themeTint="A6"/>
          <w:sz w:val="32"/>
          <w:szCs w:val="32"/>
          <w:lang w:val="en-US"/>
        </w:rPr>
        <w:br/>
      </w:r>
    </w:p>
    <w:p w14:paraId="3B50B0EE" w14:textId="77777777" w:rsidR="00C12567" w:rsidRPr="0032537A" w:rsidRDefault="00C12567" w:rsidP="009321E5">
      <w:pPr>
        <w:widowControl w:val="0"/>
        <w:pBdr>
          <w:bottom w:val="single" w:sz="4" w:space="3" w:color="auto"/>
        </w:pBdr>
        <w:autoSpaceDE w:val="0"/>
        <w:autoSpaceDN w:val="0"/>
        <w:adjustRightInd w:val="0"/>
        <w:spacing w:after="240" w:line="380" w:lineRule="atLeast"/>
        <w:rPr>
          <w:rFonts w:ascii="Gill Sans MT" w:hAnsi="Gill Sans MT" w:cs="Gill Sans MT"/>
          <w:bCs/>
          <w:color w:val="595959" w:themeColor="text1" w:themeTint="A6"/>
          <w:sz w:val="28"/>
          <w:szCs w:val="28"/>
          <w:lang w:val="en-US"/>
        </w:rPr>
      </w:pPr>
    </w:p>
    <w:p w14:paraId="159E805C" w14:textId="77777777" w:rsidR="000D084F" w:rsidRPr="006F5C62" w:rsidRDefault="000D084F" w:rsidP="00A33E70">
      <w:pPr>
        <w:pStyle w:val="Normaalweb"/>
        <w:spacing w:line="360" w:lineRule="atLeast"/>
        <w:outlineLvl w:val="4"/>
        <w:rPr>
          <w:rFonts w:ascii="Gill Sans MT" w:hAnsi="Gill Sans MT"/>
          <w:color w:val="595959" w:themeColor="text1" w:themeTint="A6"/>
          <w:spacing w:val="15"/>
          <w:sz w:val="28"/>
          <w:szCs w:val="28"/>
          <w:lang w:val="en-US"/>
        </w:rPr>
      </w:pPr>
    </w:p>
    <w:sectPr w:rsidR="000D084F" w:rsidRPr="006F5C62" w:rsidSect="00954378">
      <w:pgSz w:w="12240" w:h="15840"/>
      <w:pgMar w:top="910" w:right="1041" w:bottom="703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DCDB7" w14:textId="77777777" w:rsidR="00C877F0" w:rsidRDefault="00C877F0" w:rsidP="00AE6FF7">
      <w:r>
        <w:separator/>
      </w:r>
    </w:p>
  </w:endnote>
  <w:endnote w:type="continuationSeparator" w:id="0">
    <w:p w14:paraId="6B1A30F0" w14:textId="77777777" w:rsidR="00C877F0" w:rsidRDefault="00C877F0" w:rsidP="00AE6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7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enlo Regular">
    <w:altName w:val="Menlo"/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DAB59" w14:textId="77777777" w:rsidR="00C877F0" w:rsidRDefault="00C877F0" w:rsidP="00AE6FF7">
      <w:r>
        <w:separator/>
      </w:r>
    </w:p>
  </w:footnote>
  <w:footnote w:type="continuationSeparator" w:id="0">
    <w:p w14:paraId="47560D53" w14:textId="77777777" w:rsidR="00C877F0" w:rsidRDefault="00C877F0" w:rsidP="00AE6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E40CF"/>
    <w:multiLevelType w:val="hybridMultilevel"/>
    <w:tmpl w:val="25ACACB2"/>
    <w:lvl w:ilvl="0" w:tplc="660C73CE">
      <w:start w:val="6"/>
      <w:numFmt w:val="bullet"/>
      <w:lvlText w:val="–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937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oNotDisplayPageBoundaries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7572"/>
    <w:rsid w:val="00004335"/>
    <w:rsid w:val="0000461E"/>
    <w:rsid w:val="000132D4"/>
    <w:rsid w:val="000156F5"/>
    <w:rsid w:val="00017430"/>
    <w:rsid w:val="000205AD"/>
    <w:rsid w:val="0002130B"/>
    <w:rsid w:val="00026DB6"/>
    <w:rsid w:val="00026E63"/>
    <w:rsid w:val="000368EE"/>
    <w:rsid w:val="00040BA8"/>
    <w:rsid w:val="000412E3"/>
    <w:rsid w:val="00052CD2"/>
    <w:rsid w:val="00053069"/>
    <w:rsid w:val="00053DD6"/>
    <w:rsid w:val="000643D2"/>
    <w:rsid w:val="00074E7C"/>
    <w:rsid w:val="0008037C"/>
    <w:rsid w:val="000817F1"/>
    <w:rsid w:val="00084060"/>
    <w:rsid w:val="000868F4"/>
    <w:rsid w:val="00097CDD"/>
    <w:rsid w:val="000A5080"/>
    <w:rsid w:val="000A67A1"/>
    <w:rsid w:val="000B45FD"/>
    <w:rsid w:val="000B6E40"/>
    <w:rsid w:val="000C2906"/>
    <w:rsid w:val="000D03EB"/>
    <w:rsid w:val="000D084F"/>
    <w:rsid w:val="000D1BB5"/>
    <w:rsid w:val="000E0723"/>
    <w:rsid w:val="000E177D"/>
    <w:rsid w:val="000E1B39"/>
    <w:rsid w:val="000E1DF4"/>
    <w:rsid w:val="000E3906"/>
    <w:rsid w:val="000F6E1B"/>
    <w:rsid w:val="00100D12"/>
    <w:rsid w:val="00102B37"/>
    <w:rsid w:val="00102B3A"/>
    <w:rsid w:val="00103653"/>
    <w:rsid w:val="001057DC"/>
    <w:rsid w:val="001066C6"/>
    <w:rsid w:val="00107828"/>
    <w:rsid w:val="00110BDE"/>
    <w:rsid w:val="001174B5"/>
    <w:rsid w:val="00117CF9"/>
    <w:rsid w:val="00122302"/>
    <w:rsid w:val="00126AC7"/>
    <w:rsid w:val="00127EE2"/>
    <w:rsid w:val="00131593"/>
    <w:rsid w:val="00136A67"/>
    <w:rsid w:val="0014054A"/>
    <w:rsid w:val="00140614"/>
    <w:rsid w:val="00141F35"/>
    <w:rsid w:val="00143779"/>
    <w:rsid w:val="00146BD0"/>
    <w:rsid w:val="00150445"/>
    <w:rsid w:val="00150563"/>
    <w:rsid w:val="00150F1D"/>
    <w:rsid w:val="00151F6B"/>
    <w:rsid w:val="00153DBD"/>
    <w:rsid w:val="00153FF1"/>
    <w:rsid w:val="0015666F"/>
    <w:rsid w:val="001621BF"/>
    <w:rsid w:val="00164578"/>
    <w:rsid w:val="00167F49"/>
    <w:rsid w:val="001708D1"/>
    <w:rsid w:val="00176031"/>
    <w:rsid w:val="00180973"/>
    <w:rsid w:val="001825FA"/>
    <w:rsid w:val="001A0155"/>
    <w:rsid w:val="001A1839"/>
    <w:rsid w:val="001A38C4"/>
    <w:rsid w:val="001A3B13"/>
    <w:rsid w:val="001A6C4E"/>
    <w:rsid w:val="001A6D1B"/>
    <w:rsid w:val="001B2172"/>
    <w:rsid w:val="001B2B38"/>
    <w:rsid w:val="001B4128"/>
    <w:rsid w:val="001B6362"/>
    <w:rsid w:val="001C6AEF"/>
    <w:rsid w:val="001C7F2F"/>
    <w:rsid w:val="001E4EA9"/>
    <w:rsid w:val="001E5659"/>
    <w:rsid w:val="001E5B87"/>
    <w:rsid w:val="001F079F"/>
    <w:rsid w:val="001F2DDC"/>
    <w:rsid w:val="001F6666"/>
    <w:rsid w:val="001F6A9C"/>
    <w:rsid w:val="00205491"/>
    <w:rsid w:val="002102B0"/>
    <w:rsid w:val="0021296D"/>
    <w:rsid w:val="00214ABD"/>
    <w:rsid w:val="00216F71"/>
    <w:rsid w:val="0022110D"/>
    <w:rsid w:val="0023627F"/>
    <w:rsid w:val="002375E2"/>
    <w:rsid w:val="00242C0B"/>
    <w:rsid w:val="00247E9F"/>
    <w:rsid w:val="00251A24"/>
    <w:rsid w:val="00251B4A"/>
    <w:rsid w:val="00253AE3"/>
    <w:rsid w:val="00260735"/>
    <w:rsid w:val="00277005"/>
    <w:rsid w:val="0028352D"/>
    <w:rsid w:val="002850E7"/>
    <w:rsid w:val="00290D56"/>
    <w:rsid w:val="002A1FD8"/>
    <w:rsid w:val="002A34D6"/>
    <w:rsid w:val="002A411B"/>
    <w:rsid w:val="002A75F1"/>
    <w:rsid w:val="002B02A0"/>
    <w:rsid w:val="002B0F2B"/>
    <w:rsid w:val="002B2364"/>
    <w:rsid w:val="002B4BF2"/>
    <w:rsid w:val="002B4E87"/>
    <w:rsid w:val="002B71F6"/>
    <w:rsid w:val="002C2185"/>
    <w:rsid w:val="002C301C"/>
    <w:rsid w:val="002C5314"/>
    <w:rsid w:val="002C6AE4"/>
    <w:rsid w:val="002D4FF1"/>
    <w:rsid w:val="002E5904"/>
    <w:rsid w:val="002E6C1D"/>
    <w:rsid w:val="002F008B"/>
    <w:rsid w:val="002F1A24"/>
    <w:rsid w:val="002F293E"/>
    <w:rsid w:val="002F2EBE"/>
    <w:rsid w:val="002F7918"/>
    <w:rsid w:val="003027D3"/>
    <w:rsid w:val="00302F50"/>
    <w:rsid w:val="003063C1"/>
    <w:rsid w:val="00306849"/>
    <w:rsid w:val="00306E7B"/>
    <w:rsid w:val="003070A4"/>
    <w:rsid w:val="00312B59"/>
    <w:rsid w:val="00313454"/>
    <w:rsid w:val="003243A2"/>
    <w:rsid w:val="0032537A"/>
    <w:rsid w:val="003340DC"/>
    <w:rsid w:val="00336920"/>
    <w:rsid w:val="00342F2F"/>
    <w:rsid w:val="00343385"/>
    <w:rsid w:val="00343785"/>
    <w:rsid w:val="0034439E"/>
    <w:rsid w:val="00345BD9"/>
    <w:rsid w:val="0034618D"/>
    <w:rsid w:val="0034675F"/>
    <w:rsid w:val="00347275"/>
    <w:rsid w:val="00350410"/>
    <w:rsid w:val="00350D12"/>
    <w:rsid w:val="00355122"/>
    <w:rsid w:val="003576A1"/>
    <w:rsid w:val="0036024A"/>
    <w:rsid w:val="003643CB"/>
    <w:rsid w:val="00372FE3"/>
    <w:rsid w:val="00374894"/>
    <w:rsid w:val="003819EB"/>
    <w:rsid w:val="00381D84"/>
    <w:rsid w:val="003820A4"/>
    <w:rsid w:val="003872E2"/>
    <w:rsid w:val="003A230B"/>
    <w:rsid w:val="003A44A4"/>
    <w:rsid w:val="003A526A"/>
    <w:rsid w:val="003B0792"/>
    <w:rsid w:val="003B09FF"/>
    <w:rsid w:val="003B6840"/>
    <w:rsid w:val="003C0CC4"/>
    <w:rsid w:val="003C0F26"/>
    <w:rsid w:val="003C30E1"/>
    <w:rsid w:val="003C5985"/>
    <w:rsid w:val="003C6F28"/>
    <w:rsid w:val="003D4618"/>
    <w:rsid w:val="003D68A2"/>
    <w:rsid w:val="003E19E4"/>
    <w:rsid w:val="003E7B0D"/>
    <w:rsid w:val="003F177F"/>
    <w:rsid w:val="003F7E14"/>
    <w:rsid w:val="00402135"/>
    <w:rsid w:val="0040677C"/>
    <w:rsid w:val="0041002E"/>
    <w:rsid w:val="0041189F"/>
    <w:rsid w:val="00412D40"/>
    <w:rsid w:val="004135F1"/>
    <w:rsid w:val="00424736"/>
    <w:rsid w:val="004247FA"/>
    <w:rsid w:val="00431719"/>
    <w:rsid w:val="0043368A"/>
    <w:rsid w:val="004353FF"/>
    <w:rsid w:val="00440623"/>
    <w:rsid w:val="0044390C"/>
    <w:rsid w:val="004500CB"/>
    <w:rsid w:val="00450702"/>
    <w:rsid w:val="00462A06"/>
    <w:rsid w:val="00477BC5"/>
    <w:rsid w:val="0048051A"/>
    <w:rsid w:val="004859EE"/>
    <w:rsid w:val="00485FD2"/>
    <w:rsid w:val="004867CB"/>
    <w:rsid w:val="00487E62"/>
    <w:rsid w:val="00490740"/>
    <w:rsid w:val="00490CC8"/>
    <w:rsid w:val="004957F4"/>
    <w:rsid w:val="00495CEF"/>
    <w:rsid w:val="004A4476"/>
    <w:rsid w:val="004B4EC2"/>
    <w:rsid w:val="004B7B30"/>
    <w:rsid w:val="004C557F"/>
    <w:rsid w:val="004E148B"/>
    <w:rsid w:val="004E3877"/>
    <w:rsid w:val="004F1AF3"/>
    <w:rsid w:val="004F5B76"/>
    <w:rsid w:val="004F7752"/>
    <w:rsid w:val="00501B7B"/>
    <w:rsid w:val="005029BF"/>
    <w:rsid w:val="00505882"/>
    <w:rsid w:val="00507136"/>
    <w:rsid w:val="00507783"/>
    <w:rsid w:val="00507BA0"/>
    <w:rsid w:val="005115C0"/>
    <w:rsid w:val="00512569"/>
    <w:rsid w:val="0051266E"/>
    <w:rsid w:val="005168BB"/>
    <w:rsid w:val="0052464A"/>
    <w:rsid w:val="0054234E"/>
    <w:rsid w:val="0054322C"/>
    <w:rsid w:val="00543E23"/>
    <w:rsid w:val="00554F7B"/>
    <w:rsid w:val="00557509"/>
    <w:rsid w:val="00557A35"/>
    <w:rsid w:val="00564068"/>
    <w:rsid w:val="00571DFD"/>
    <w:rsid w:val="00581AFF"/>
    <w:rsid w:val="005838A5"/>
    <w:rsid w:val="00587572"/>
    <w:rsid w:val="005A1F98"/>
    <w:rsid w:val="005B3C45"/>
    <w:rsid w:val="005B53F8"/>
    <w:rsid w:val="005D2122"/>
    <w:rsid w:val="005D2DB1"/>
    <w:rsid w:val="005E5F0C"/>
    <w:rsid w:val="005E7DA7"/>
    <w:rsid w:val="005F13F9"/>
    <w:rsid w:val="005F6996"/>
    <w:rsid w:val="006030A1"/>
    <w:rsid w:val="006078BB"/>
    <w:rsid w:val="00610536"/>
    <w:rsid w:val="00624766"/>
    <w:rsid w:val="00624D2C"/>
    <w:rsid w:val="00631410"/>
    <w:rsid w:val="00635192"/>
    <w:rsid w:val="0064313C"/>
    <w:rsid w:val="00643915"/>
    <w:rsid w:val="00653AC3"/>
    <w:rsid w:val="00661B03"/>
    <w:rsid w:val="00667C9C"/>
    <w:rsid w:val="00671C2A"/>
    <w:rsid w:val="00672FD1"/>
    <w:rsid w:val="0067473B"/>
    <w:rsid w:val="006766B4"/>
    <w:rsid w:val="00680FEF"/>
    <w:rsid w:val="006810AF"/>
    <w:rsid w:val="006869BF"/>
    <w:rsid w:val="0069380A"/>
    <w:rsid w:val="006A0BB1"/>
    <w:rsid w:val="006A5A1F"/>
    <w:rsid w:val="006A7B57"/>
    <w:rsid w:val="006B501A"/>
    <w:rsid w:val="006B6D45"/>
    <w:rsid w:val="006C0399"/>
    <w:rsid w:val="006C5EB7"/>
    <w:rsid w:val="006D145A"/>
    <w:rsid w:val="006D73F8"/>
    <w:rsid w:val="006E163F"/>
    <w:rsid w:val="006E585C"/>
    <w:rsid w:val="006F1083"/>
    <w:rsid w:val="006F2ADE"/>
    <w:rsid w:val="006F4F03"/>
    <w:rsid w:val="006F5C62"/>
    <w:rsid w:val="006F7458"/>
    <w:rsid w:val="007037B5"/>
    <w:rsid w:val="00712313"/>
    <w:rsid w:val="007149FF"/>
    <w:rsid w:val="00717546"/>
    <w:rsid w:val="00722039"/>
    <w:rsid w:val="00732B34"/>
    <w:rsid w:val="00735A47"/>
    <w:rsid w:val="00736025"/>
    <w:rsid w:val="00736701"/>
    <w:rsid w:val="007433C6"/>
    <w:rsid w:val="007536D1"/>
    <w:rsid w:val="007573F8"/>
    <w:rsid w:val="0076264A"/>
    <w:rsid w:val="007664FD"/>
    <w:rsid w:val="00773E98"/>
    <w:rsid w:val="00780BED"/>
    <w:rsid w:val="00780EB2"/>
    <w:rsid w:val="00786D30"/>
    <w:rsid w:val="00797B5C"/>
    <w:rsid w:val="007A160B"/>
    <w:rsid w:val="007A251C"/>
    <w:rsid w:val="007A2C2B"/>
    <w:rsid w:val="007A5D50"/>
    <w:rsid w:val="007A7AC7"/>
    <w:rsid w:val="007B55C9"/>
    <w:rsid w:val="007C0E8A"/>
    <w:rsid w:val="007C1A24"/>
    <w:rsid w:val="007C5312"/>
    <w:rsid w:val="007C5AA3"/>
    <w:rsid w:val="007D183E"/>
    <w:rsid w:val="007E0565"/>
    <w:rsid w:val="007F0531"/>
    <w:rsid w:val="007F0CBA"/>
    <w:rsid w:val="007F132F"/>
    <w:rsid w:val="007F1E8E"/>
    <w:rsid w:val="00801208"/>
    <w:rsid w:val="008025A1"/>
    <w:rsid w:val="00802A36"/>
    <w:rsid w:val="0081435D"/>
    <w:rsid w:val="00816F04"/>
    <w:rsid w:val="00825023"/>
    <w:rsid w:val="00826DF2"/>
    <w:rsid w:val="00837C66"/>
    <w:rsid w:val="00844FF1"/>
    <w:rsid w:val="008458CE"/>
    <w:rsid w:val="00852366"/>
    <w:rsid w:val="00853205"/>
    <w:rsid w:val="008566EB"/>
    <w:rsid w:val="008642AD"/>
    <w:rsid w:val="008739B5"/>
    <w:rsid w:val="00875489"/>
    <w:rsid w:val="00893E8C"/>
    <w:rsid w:val="00895CB8"/>
    <w:rsid w:val="00895D73"/>
    <w:rsid w:val="00896548"/>
    <w:rsid w:val="008A0711"/>
    <w:rsid w:val="008A0EB8"/>
    <w:rsid w:val="008B4486"/>
    <w:rsid w:val="008B5AA8"/>
    <w:rsid w:val="008C2E0E"/>
    <w:rsid w:val="008C340E"/>
    <w:rsid w:val="008C60C2"/>
    <w:rsid w:val="008C7657"/>
    <w:rsid w:val="008C785D"/>
    <w:rsid w:val="008D0144"/>
    <w:rsid w:val="008D461C"/>
    <w:rsid w:val="008D5119"/>
    <w:rsid w:val="008F132B"/>
    <w:rsid w:val="008F21B2"/>
    <w:rsid w:val="008F41BF"/>
    <w:rsid w:val="008F6077"/>
    <w:rsid w:val="00906FD1"/>
    <w:rsid w:val="00911A3F"/>
    <w:rsid w:val="00914BEA"/>
    <w:rsid w:val="0092176F"/>
    <w:rsid w:val="009238C8"/>
    <w:rsid w:val="00924EC7"/>
    <w:rsid w:val="009256FC"/>
    <w:rsid w:val="009321E5"/>
    <w:rsid w:val="009347AC"/>
    <w:rsid w:val="0093734D"/>
    <w:rsid w:val="009377DD"/>
    <w:rsid w:val="00940A7A"/>
    <w:rsid w:val="00943029"/>
    <w:rsid w:val="0095075A"/>
    <w:rsid w:val="00954378"/>
    <w:rsid w:val="00954719"/>
    <w:rsid w:val="00954EDF"/>
    <w:rsid w:val="00956054"/>
    <w:rsid w:val="00957A0E"/>
    <w:rsid w:val="00957C66"/>
    <w:rsid w:val="00962997"/>
    <w:rsid w:val="00964D65"/>
    <w:rsid w:val="00967644"/>
    <w:rsid w:val="009711DF"/>
    <w:rsid w:val="00971542"/>
    <w:rsid w:val="00983A0F"/>
    <w:rsid w:val="00984BDB"/>
    <w:rsid w:val="00987D0A"/>
    <w:rsid w:val="009901EB"/>
    <w:rsid w:val="0099701E"/>
    <w:rsid w:val="00997F8F"/>
    <w:rsid w:val="009A06A8"/>
    <w:rsid w:val="009A27A0"/>
    <w:rsid w:val="009A4477"/>
    <w:rsid w:val="009A5EBB"/>
    <w:rsid w:val="009B5904"/>
    <w:rsid w:val="009C00DE"/>
    <w:rsid w:val="009C033C"/>
    <w:rsid w:val="009C2FF0"/>
    <w:rsid w:val="009C34D4"/>
    <w:rsid w:val="009C68A8"/>
    <w:rsid w:val="009D5B1B"/>
    <w:rsid w:val="009E07CD"/>
    <w:rsid w:val="009E299D"/>
    <w:rsid w:val="009F0A83"/>
    <w:rsid w:val="009F3979"/>
    <w:rsid w:val="009F4E2B"/>
    <w:rsid w:val="00A0126B"/>
    <w:rsid w:val="00A01893"/>
    <w:rsid w:val="00A1103A"/>
    <w:rsid w:val="00A14A58"/>
    <w:rsid w:val="00A257EB"/>
    <w:rsid w:val="00A31E40"/>
    <w:rsid w:val="00A323FC"/>
    <w:rsid w:val="00A33E70"/>
    <w:rsid w:val="00A34494"/>
    <w:rsid w:val="00A34838"/>
    <w:rsid w:val="00A3483C"/>
    <w:rsid w:val="00A34CDC"/>
    <w:rsid w:val="00A3523F"/>
    <w:rsid w:val="00A43D8C"/>
    <w:rsid w:val="00A45AD8"/>
    <w:rsid w:val="00A56EF5"/>
    <w:rsid w:val="00A60B45"/>
    <w:rsid w:val="00A63149"/>
    <w:rsid w:val="00A67B67"/>
    <w:rsid w:val="00A72789"/>
    <w:rsid w:val="00A75A53"/>
    <w:rsid w:val="00A828E4"/>
    <w:rsid w:val="00A90C4E"/>
    <w:rsid w:val="00A95674"/>
    <w:rsid w:val="00A96451"/>
    <w:rsid w:val="00AA19D2"/>
    <w:rsid w:val="00AB0C60"/>
    <w:rsid w:val="00AB37E2"/>
    <w:rsid w:val="00AB6A3A"/>
    <w:rsid w:val="00AB7317"/>
    <w:rsid w:val="00AC023F"/>
    <w:rsid w:val="00AD500E"/>
    <w:rsid w:val="00AD6D1B"/>
    <w:rsid w:val="00AE0A79"/>
    <w:rsid w:val="00AE1F35"/>
    <w:rsid w:val="00AE2323"/>
    <w:rsid w:val="00AE2BC1"/>
    <w:rsid w:val="00AE45BE"/>
    <w:rsid w:val="00AE6FF7"/>
    <w:rsid w:val="00AF483D"/>
    <w:rsid w:val="00AF6E3C"/>
    <w:rsid w:val="00B01AEA"/>
    <w:rsid w:val="00B0290E"/>
    <w:rsid w:val="00B02EA2"/>
    <w:rsid w:val="00B10569"/>
    <w:rsid w:val="00B153F1"/>
    <w:rsid w:val="00B20891"/>
    <w:rsid w:val="00B22DEB"/>
    <w:rsid w:val="00B45136"/>
    <w:rsid w:val="00B505EF"/>
    <w:rsid w:val="00B51CFD"/>
    <w:rsid w:val="00B6070C"/>
    <w:rsid w:val="00B63B6D"/>
    <w:rsid w:val="00B669C4"/>
    <w:rsid w:val="00B70CD3"/>
    <w:rsid w:val="00B760F8"/>
    <w:rsid w:val="00B7682F"/>
    <w:rsid w:val="00B84165"/>
    <w:rsid w:val="00B84E0F"/>
    <w:rsid w:val="00B8550E"/>
    <w:rsid w:val="00B85887"/>
    <w:rsid w:val="00B863FB"/>
    <w:rsid w:val="00B90EDC"/>
    <w:rsid w:val="00B915FB"/>
    <w:rsid w:val="00B95F69"/>
    <w:rsid w:val="00BA2577"/>
    <w:rsid w:val="00BA5038"/>
    <w:rsid w:val="00BB0729"/>
    <w:rsid w:val="00BB7E77"/>
    <w:rsid w:val="00BC308C"/>
    <w:rsid w:val="00BC581A"/>
    <w:rsid w:val="00BC5B26"/>
    <w:rsid w:val="00BD3104"/>
    <w:rsid w:val="00BD3A03"/>
    <w:rsid w:val="00BF443A"/>
    <w:rsid w:val="00BF4CE8"/>
    <w:rsid w:val="00C02B98"/>
    <w:rsid w:val="00C038E0"/>
    <w:rsid w:val="00C04C21"/>
    <w:rsid w:val="00C124E0"/>
    <w:rsid w:val="00C12567"/>
    <w:rsid w:val="00C12AAE"/>
    <w:rsid w:val="00C13133"/>
    <w:rsid w:val="00C15410"/>
    <w:rsid w:val="00C158CD"/>
    <w:rsid w:val="00C16B2B"/>
    <w:rsid w:val="00C1704B"/>
    <w:rsid w:val="00C177E1"/>
    <w:rsid w:val="00C228DA"/>
    <w:rsid w:val="00C245DD"/>
    <w:rsid w:val="00C30294"/>
    <w:rsid w:val="00C3173C"/>
    <w:rsid w:val="00C41588"/>
    <w:rsid w:val="00C422BF"/>
    <w:rsid w:val="00C42C8D"/>
    <w:rsid w:val="00C6038E"/>
    <w:rsid w:val="00C66274"/>
    <w:rsid w:val="00C726AA"/>
    <w:rsid w:val="00C73F5E"/>
    <w:rsid w:val="00C816C9"/>
    <w:rsid w:val="00C8279D"/>
    <w:rsid w:val="00C82CC1"/>
    <w:rsid w:val="00C87555"/>
    <w:rsid w:val="00C877F0"/>
    <w:rsid w:val="00C97565"/>
    <w:rsid w:val="00CA528D"/>
    <w:rsid w:val="00CA6D06"/>
    <w:rsid w:val="00CB1602"/>
    <w:rsid w:val="00CB7572"/>
    <w:rsid w:val="00CC57EC"/>
    <w:rsid w:val="00CC600D"/>
    <w:rsid w:val="00CD0BDD"/>
    <w:rsid w:val="00CD4490"/>
    <w:rsid w:val="00CD482C"/>
    <w:rsid w:val="00CD5190"/>
    <w:rsid w:val="00CD77D7"/>
    <w:rsid w:val="00CE2E6D"/>
    <w:rsid w:val="00CE6124"/>
    <w:rsid w:val="00CE7499"/>
    <w:rsid w:val="00CF3A28"/>
    <w:rsid w:val="00CF565C"/>
    <w:rsid w:val="00D01B2B"/>
    <w:rsid w:val="00D043AA"/>
    <w:rsid w:val="00D052AD"/>
    <w:rsid w:val="00D0662D"/>
    <w:rsid w:val="00D107EA"/>
    <w:rsid w:val="00D13070"/>
    <w:rsid w:val="00D15CBA"/>
    <w:rsid w:val="00D2151A"/>
    <w:rsid w:val="00D21BB0"/>
    <w:rsid w:val="00D22495"/>
    <w:rsid w:val="00D22CEB"/>
    <w:rsid w:val="00D2353E"/>
    <w:rsid w:val="00D25A1E"/>
    <w:rsid w:val="00D33F46"/>
    <w:rsid w:val="00D358B5"/>
    <w:rsid w:val="00D45492"/>
    <w:rsid w:val="00D46D37"/>
    <w:rsid w:val="00D618B2"/>
    <w:rsid w:val="00D722CD"/>
    <w:rsid w:val="00D801E4"/>
    <w:rsid w:val="00D8151C"/>
    <w:rsid w:val="00D81AC9"/>
    <w:rsid w:val="00D81E8C"/>
    <w:rsid w:val="00D82994"/>
    <w:rsid w:val="00D90218"/>
    <w:rsid w:val="00D919C1"/>
    <w:rsid w:val="00D96886"/>
    <w:rsid w:val="00DA0F4B"/>
    <w:rsid w:val="00DB19F7"/>
    <w:rsid w:val="00DD11A4"/>
    <w:rsid w:val="00DD498F"/>
    <w:rsid w:val="00DD4A94"/>
    <w:rsid w:val="00DE2130"/>
    <w:rsid w:val="00DE5927"/>
    <w:rsid w:val="00DF1055"/>
    <w:rsid w:val="00E039A1"/>
    <w:rsid w:val="00E06A5B"/>
    <w:rsid w:val="00E123A2"/>
    <w:rsid w:val="00E132A4"/>
    <w:rsid w:val="00E17030"/>
    <w:rsid w:val="00E22517"/>
    <w:rsid w:val="00E23D77"/>
    <w:rsid w:val="00E274BD"/>
    <w:rsid w:val="00E36E7F"/>
    <w:rsid w:val="00E41787"/>
    <w:rsid w:val="00E427B2"/>
    <w:rsid w:val="00E437B6"/>
    <w:rsid w:val="00E53EBE"/>
    <w:rsid w:val="00E55673"/>
    <w:rsid w:val="00E66D65"/>
    <w:rsid w:val="00E701A9"/>
    <w:rsid w:val="00E75EBD"/>
    <w:rsid w:val="00E778D1"/>
    <w:rsid w:val="00E80FC3"/>
    <w:rsid w:val="00E82CD3"/>
    <w:rsid w:val="00E83175"/>
    <w:rsid w:val="00E85F42"/>
    <w:rsid w:val="00E874F7"/>
    <w:rsid w:val="00EA0972"/>
    <w:rsid w:val="00EA5456"/>
    <w:rsid w:val="00EA5BB9"/>
    <w:rsid w:val="00EB1CEB"/>
    <w:rsid w:val="00EB7604"/>
    <w:rsid w:val="00EC1192"/>
    <w:rsid w:val="00EC4126"/>
    <w:rsid w:val="00EC5C34"/>
    <w:rsid w:val="00ED1D5D"/>
    <w:rsid w:val="00ED2821"/>
    <w:rsid w:val="00EE259D"/>
    <w:rsid w:val="00EE3A1D"/>
    <w:rsid w:val="00EE7E56"/>
    <w:rsid w:val="00EF0488"/>
    <w:rsid w:val="00EF41B2"/>
    <w:rsid w:val="00EF4D1C"/>
    <w:rsid w:val="00EF5522"/>
    <w:rsid w:val="00EF6810"/>
    <w:rsid w:val="00F042DF"/>
    <w:rsid w:val="00F0564D"/>
    <w:rsid w:val="00F078ED"/>
    <w:rsid w:val="00F17A42"/>
    <w:rsid w:val="00F23795"/>
    <w:rsid w:val="00F40D94"/>
    <w:rsid w:val="00F44E1A"/>
    <w:rsid w:val="00F518A4"/>
    <w:rsid w:val="00F55DBC"/>
    <w:rsid w:val="00F56551"/>
    <w:rsid w:val="00F5719F"/>
    <w:rsid w:val="00F647D8"/>
    <w:rsid w:val="00F745B7"/>
    <w:rsid w:val="00F77EB5"/>
    <w:rsid w:val="00F8361C"/>
    <w:rsid w:val="00F92DB0"/>
    <w:rsid w:val="00F92EE9"/>
    <w:rsid w:val="00FA2551"/>
    <w:rsid w:val="00FA42E7"/>
    <w:rsid w:val="00FA6DDA"/>
    <w:rsid w:val="00FB4C22"/>
    <w:rsid w:val="00FB7391"/>
    <w:rsid w:val="00FD0628"/>
    <w:rsid w:val="00FE0DAB"/>
    <w:rsid w:val="00FE1684"/>
    <w:rsid w:val="00FE515E"/>
    <w:rsid w:val="00FF13B5"/>
    <w:rsid w:val="00FF452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06EF86"/>
  <w15:docId w15:val="{B5934F6B-36BC-4A41-8C56-66B7A012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69380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757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7572"/>
    <w:rPr>
      <w:rFonts w:ascii="Lucida Grande" w:hAnsi="Lucida Grande" w:cs="Lucida Grande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0868F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Zwaar">
    <w:name w:val="Strong"/>
    <w:uiPriority w:val="22"/>
    <w:qFormat/>
    <w:rsid w:val="009347AC"/>
    <w:rPr>
      <w:b/>
      <w:bCs/>
    </w:rPr>
  </w:style>
  <w:style w:type="paragraph" w:styleId="Koptekst">
    <w:name w:val="header"/>
    <w:basedOn w:val="Standaard"/>
    <w:link w:val="KoptekstChar"/>
    <w:unhideWhenUsed/>
    <w:rsid w:val="00AE6F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AE6FF7"/>
  </w:style>
  <w:style w:type="paragraph" w:styleId="Voettekst">
    <w:name w:val="footer"/>
    <w:basedOn w:val="Standaard"/>
    <w:link w:val="VoettekstChar"/>
    <w:unhideWhenUsed/>
    <w:rsid w:val="00AE6F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AE6FF7"/>
  </w:style>
  <w:style w:type="character" w:styleId="Hyperlink">
    <w:name w:val="Hyperlink"/>
    <w:uiPriority w:val="99"/>
    <w:rsid w:val="00997F8F"/>
    <w:rPr>
      <w:color w:val="0000FF"/>
      <w:u w:val="single"/>
    </w:rPr>
  </w:style>
  <w:style w:type="character" w:customStyle="1" w:styleId="msonospacing0">
    <w:name w:val="msonospacing"/>
    <w:basedOn w:val="Standaardalinea-lettertype"/>
    <w:rsid w:val="00997F8F"/>
  </w:style>
  <w:style w:type="character" w:styleId="Nadruk">
    <w:name w:val="Emphasis"/>
    <w:basedOn w:val="Standaardalinea-lettertype"/>
    <w:uiPriority w:val="20"/>
    <w:qFormat/>
    <w:rsid w:val="00997F8F"/>
    <w:rPr>
      <w:i/>
      <w:iCs/>
    </w:rPr>
  </w:style>
  <w:style w:type="character" w:customStyle="1" w:styleId="forma">
    <w:name w:val="forma"/>
    <w:basedOn w:val="Standaardalinea-lettertype"/>
    <w:rsid w:val="001A38C4"/>
  </w:style>
  <w:style w:type="paragraph" w:styleId="Lijstalinea">
    <w:name w:val="List Paragraph"/>
    <w:basedOn w:val="Standaard"/>
    <w:rsid w:val="007C1A24"/>
    <w:pPr>
      <w:ind w:left="720"/>
      <w:contextualSpacing/>
    </w:pPr>
  </w:style>
  <w:style w:type="paragraph" w:styleId="HTML-voorafopgemaakt">
    <w:name w:val="HTML Preformatted"/>
    <w:basedOn w:val="Standaard"/>
    <w:link w:val="HTML-voorafopgemaaktChar"/>
    <w:uiPriority w:val="99"/>
    <w:unhideWhenUsed/>
    <w:rsid w:val="004247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4247FA"/>
    <w:rPr>
      <w:rFonts w:ascii="Courier New" w:hAnsi="Courier New" w:cs="Courier New"/>
      <w:sz w:val="20"/>
      <w:szCs w:val="20"/>
      <w:lang w:eastAsia="zh-CN"/>
    </w:rPr>
  </w:style>
  <w:style w:type="character" w:styleId="GevolgdeHyperlink">
    <w:name w:val="FollowedHyperlink"/>
    <w:basedOn w:val="Standaardalinea-lettertype"/>
    <w:semiHidden/>
    <w:unhideWhenUsed/>
    <w:rsid w:val="008C7657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461E"/>
    <w:rPr>
      <w:color w:val="605E5C"/>
      <w:shd w:val="clear" w:color="auto" w:fill="E1DFDD"/>
    </w:rPr>
  </w:style>
  <w:style w:type="character" w:styleId="HTML-citaat">
    <w:name w:val="HTML Cite"/>
    <w:basedOn w:val="Standaardalinea-lettertype"/>
    <w:uiPriority w:val="99"/>
    <w:semiHidden/>
    <w:unhideWhenUsed/>
    <w:rsid w:val="00117C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7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meo.com/119985553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vimeo.com/1810342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imdb.com/title/tt2182121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AUS2z-l-JI" TargetMode="External"/><Relationship Id="rId14" Type="http://schemas.openxmlformats.org/officeDocument/2006/relationships/hyperlink" Target="https://www.youtube.com/watch?v=AZ0K-GVOvAs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7903A51-090A-804E-899C-F4FCF40AD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910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Rotterdam Films</Company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R</dc:creator>
  <cp:keywords/>
  <dc:description/>
  <cp:lastModifiedBy>Rotterdam Films</cp:lastModifiedBy>
  <cp:revision>10</cp:revision>
  <cp:lastPrinted>2017-05-12T14:03:00Z</cp:lastPrinted>
  <dcterms:created xsi:type="dcterms:W3CDTF">2017-05-15T12:37:00Z</dcterms:created>
  <dcterms:modified xsi:type="dcterms:W3CDTF">2026-05-26T08:33:00Z</dcterms:modified>
</cp:coreProperties>
</file>